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9CB" w:rsidRPr="005D39CB" w:rsidRDefault="005D39CB" w:rsidP="00E86361">
      <w:pPr>
        <w:pStyle w:val="a4"/>
        <w:rPr>
          <w:rFonts w:ascii="Arial" w:hAnsi="Arial" w:cs="Arial"/>
          <w:i/>
          <w:sz w:val="16"/>
          <w:szCs w:val="16"/>
        </w:rPr>
      </w:pPr>
      <w:r w:rsidRPr="005D39CB">
        <w:rPr>
          <w:rFonts w:ascii="Arial" w:hAnsi="Arial" w:cs="Arial"/>
          <w:i/>
          <w:sz w:val="16"/>
          <w:szCs w:val="16"/>
        </w:rPr>
        <w:t xml:space="preserve">ΣΧΟΛΗ  ΠΟΛΙΤΙΚΗΣ  </w:t>
      </w:r>
      <w:r w:rsidR="00211228" w:rsidRPr="005D39CB">
        <w:rPr>
          <w:rFonts w:ascii="Arial" w:hAnsi="Arial" w:cs="Arial"/>
          <w:i/>
          <w:sz w:val="16"/>
          <w:szCs w:val="16"/>
        </w:rPr>
        <w:t>ΑΕΡ</w:t>
      </w:r>
      <w:r w:rsidR="00211228">
        <w:rPr>
          <w:rFonts w:ascii="Arial" w:hAnsi="Arial" w:cs="Arial"/>
          <w:i/>
          <w:sz w:val="16"/>
          <w:szCs w:val="16"/>
          <w:lang w:val="en-US"/>
        </w:rPr>
        <w:t>O</w:t>
      </w:r>
      <w:r w:rsidR="00211228" w:rsidRPr="005D39CB">
        <w:rPr>
          <w:rFonts w:ascii="Arial" w:hAnsi="Arial" w:cs="Arial"/>
          <w:i/>
          <w:sz w:val="16"/>
          <w:szCs w:val="16"/>
        </w:rPr>
        <w:t>ΠΟΡΙΑΣ</w:t>
      </w:r>
    </w:p>
    <w:p w:rsidR="005D39CB" w:rsidRDefault="005D39CB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  <w:r w:rsidRPr="005D39CB">
        <w:rPr>
          <w:rFonts w:ascii="Arial" w:hAnsi="Arial" w:cs="Arial"/>
          <w:i/>
          <w:sz w:val="16"/>
          <w:szCs w:val="16"/>
        </w:rPr>
        <w:t>ΟΚΤΩΒΡΙΟΣ 2012</w:t>
      </w:r>
    </w:p>
    <w:p w:rsidR="008D627D" w:rsidRDefault="008D627D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</w:p>
    <w:p w:rsidR="008D627D" w:rsidRDefault="008D627D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</w:p>
    <w:p w:rsidR="008D627D" w:rsidRDefault="008D627D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</w:p>
    <w:p w:rsidR="008D627D" w:rsidRDefault="008D627D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</w:p>
    <w:p w:rsidR="008D627D" w:rsidRDefault="008D627D" w:rsidP="005D39CB">
      <w:pPr>
        <w:pStyle w:val="a4"/>
        <w:jc w:val="right"/>
        <w:rPr>
          <w:rFonts w:ascii="Arial" w:hAnsi="Arial" w:cs="Arial"/>
          <w:i/>
          <w:sz w:val="16"/>
          <w:szCs w:val="16"/>
        </w:rPr>
      </w:pPr>
    </w:p>
    <w:p w:rsidR="008D627D" w:rsidRPr="00A76909" w:rsidRDefault="008D627D" w:rsidP="005D39CB">
      <w:pPr>
        <w:pStyle w:val="a4"/>
        <w:jc w:val="right"/>
        <w:rPr>
          <w:rFonts w:ascii="Arial" w:hAnsi="Arial" w:cs="Arial"/>
          <w:b/>
          <w:i/>
          <w:sz w:val="28"/>
          <w:szCs w:val="28"/>
        </w:rPr>
      </w:pPr>
    </w:p>
    <w:p w:rsidR="005D39CB" w:rsidRPr="008D627D" w:rsidRDefault="008D627D" w:rsidP="00E86361">
      <w:pPr>
        <w:pStyle w:val="a4"/>
        <w:rPr>
          <w:rFonts w:ascii="Arial" w:hAnsi="Arial" w:cs="Arial"/>
          <w:sz w:val="22"/>
          <w:szCs w:val="22"/>
        </w:rPr>
      </w:pPr>
      <w:r w:rsidRPr="00A76909">
        <w:rPr>
          <w:rFonts w:ascii="Arial" w:hAnsi="Arial" w:cs="Arial"/>
          <w:b/>
          <w:sz w:val="28"/>
          <w:szCs w:val="28"/>
        </w:rPr>
        <w:t>ΟΔΗΓΙΕΣ  ΓΙΑ ΤΗΝ ΧΡΗΣΗ ΤΗΣ ΕΦΑΡΜΟΓΗΣ</w:t>
      </w:r>
      <w:r>
        <w:rPr>
          <w:rFonts w:ascii="Arial" w:hAnsi="Arial" w:cs="Arial"/>
          <w:sz w:val="22"/>
          <w:szCs w:val="22"/>
        </w:rPr>
        <w:t xml:space="preserve"> …….</w:t>
      </w:r>
    </w:p>
    <w:p w:rsidR="005D39CB" w:rsidRPr="008D627D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5D39CB" w:rsidRPr="008D627D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5D39CB" w:rsidRPr="008D627D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5D39CB" w:rsidRPr="008D627D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5D39CB" w:rsidRPr="008D627D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5D39CB" w:rsidRDefault="00C940D6" w:rsidP="00E86361">
      <w:pPr>
        <w:pStyle w:val="a4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167120" cy="4603750"/>
            <wp:effectExtent l="1905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9CB" w:rsidRDefault="005D39CB" w:rsidP="00E86361">
      <w:pPr>
        <w:pStyle w:val="a4"/>
        <w:rPr>
          <w:rFonts w:ascii="Arial" w:hAnsi="Arial" w:cs="Arial"/>
          <w:sz w:val="22"/>
          <w:szCs w:val="22"/>
          <w:lang w:val="en-US"/>
        </w:rPr>
      </w:pPr>
    </w:p>
    <w:p w:rsidR="005D39CB" w:rsidRDefault="005D39CB" w:rsidP="00E86361">
      <w:pPr>
        <w:pStyle w:val="a4"/>
        <w:rPr>
          <w:rFonts w:ascii="Arial" w:hAnsi="Arial" w:cs="Arial"/>
          <w:sz w:val="22"/>
          <w:szCs w:val="22"/>
          <w:lang w:val="en-US"/>
        </w:rPr>
      </w:pPr>
    </w:p>
    <w:p w:rsidR="005D39CB" w:rsidRPr="00B75AFF" w:rsidRDefault="005D39CB" w:rsidP="00E86361">
      <w:pPr>
        <w:pStyle w:val="a4"/>
        <w:rPr>
          <w:rFonts w:ascii="Arial" w:hAnsi="Arial" w:cs="Arial"/>
          <w:sz w:val="22"/>
          <w:szCs w:val="22"/>
        </w:rPr>
      </w:pPr>
    </w:p>
    <w:p w:rsidR="00B75AFF" w:rsidRDefault="005D39CB" w:rsidP="00B75AFF">
      <w:pPr>
        <w:pStyle w:val="1"/>
      </w:pPr>
      <w:r>
        <w:rPr>
          <w:sz w:val="22"/>
          <w:szCs w:val="22"/>
        </w:rPr>
        <w:br w:type="page"/>
      </w:r>
      <w:r w:rsidR="00B75AFF">
        <w:lastRenderedPageBreak/>
        <w:t xml:space="preserve">- Η μπάρα εργαλείων  στις φόρμες της εφαρμογής. </w:t>
      </w:r>
    </w:p>
    <w:p w:rsidR="00B75AFF" w:rsidRDefault="00B75AFF" w:rsidP="00E86361">
      <w:pPr>
        <w:pStyle w:val="a4"/>
        <w:rPr>
          <w:rFonts w:ascii="Arial" w:hAnsi="Arial" w:cs="Arial"/>
          <w:sz w:val="22"/>
          <w:szCs w:val="22"/>
        </w:rPr>
      </w:pPr>
    </w:p>
    <w:p w:rsidR="00E86361" w:rsidRPr="009F4A01" w:rsidRDefault="00E86361" w:rsidP="00E86361">
      <w:pPr>
        <w:pStyle w:val="a4"/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Η μπάρα εργασιών έχει τη μορφή:</w:t>
      </w:r>
    </w:p>
    <w:p w:rsidR="00E86361" w:rsidRDefault="002478A9" w:rsidP="00E86361">
      <w:pPr>
        <w:pStyle w:val="a4"/>
      </w:pPr>
      <w:r w:rsidRPr="002478A9">
        <w:rPr>
          <w:noProof/>
          <w:sz w:val="20"/>
        </w:rPr>
        <w:pict>
          <v:line id="_x0000_s1049" style="position:absolute;left:0;text-align:left;flip:y;z-index:251667456" from="5in,18.9pt" to="369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47" style="position:absolute;left:0;text-align:left;flip:x y;z-index:251665408" from="3in,18.9pt" to="252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45" style="position:absolute;left:0;text-align:left;flip:x y;z-index:251663360" from="198pt,18.9pt" to="207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43" style="position:absolute;left:0;text-align:left;flip:y;z-index:251661312" from="180pt,18.9pt" to="180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41" style="position:absolute;left:0;text-align:left;flip:y;z-index:251659264" from="162pt,18.9pt" to="162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39" style="position:absolute;left:0;text-align:left;flip:y;z-index:251657216" from="2in,18.9pt" to="2in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37" style="position:absolute;left:0;text-align:left;flip:y;z-index:251655168" from="126pt,18.9pt" to="126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35" style="position:absolute;left:0;text-align:left;flip:y;z-index:251653120" from="108pt,18.9pt" to="117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33" style="position:absolute;left:0;text-align:left;flip:y;z-index:251651072" from="90pt,18.9pt" to="99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31" style="position:absolute;left:0;text-align:left;flip:y;z-index:251649024" from="1in,18.9pt" to="81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29" style="position:absolute;left:0;text-align:left;flip:y;z-index:251646976" from="36pt,18.9pt" to="54pt,36.9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27" style="position:absolute;left:0;text-align:left;flip:y;z-index:251644928" from="18pt,18.9pt" to="27pt,36.9pt" strokecolor="red">
            <v:stroke endarrow="block"/>
          </v:line>
        </w:pict>
      </w:r>
      <w:r w:rsidR="00C940D6">
        <w:rPr>
          <w:noProof/>
        </w:rPr>
        <w:drawing>
          <wp:inline distT="0" distB="0" distL="0" distR="0">
            <wp:extent cx="5273675" cy="266065"/>
            <wp:effectExtent l="19050" t="0" r="3175" b="0"/>
            <wp:docPr id="2" name="Εικόνα 2" descr="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olba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1" w:rsidRDefault="002478A9" w:rsidP="00E86361">
      <w:r w:rsidRPr="002478A9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43pt;margin-top:8.9pt;width:27pt;height:18pt;z-index:251664384" filled="f">
            <v:stroke dashstyle="1 1" endcap="round"/>
            <v:textbox style="mso-next-textbox:#_x0000_s1046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11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44" type="#_x0000_t202" style="position:absolute;margin-left:198pt;margin-top:8.9pt;width:27pt;height:18pt;z-index:251662336" filled="f">
            <v:stroke dashstyle="1 1" endcap="round"/>
            <v:textbox style="mso-next-textbox:#_x0000_s1044">
              <w:txbxContent>
                <w:p w:rsidR="00A76909" w:rsidRDefault="00A76909" w:rsidP="00E86361">
                  <w:pPr>
                    <w:pStyle w:val="20"/>
                  </w:pPr>
                  <w:r>
                    <w:t>10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28" type="#_x0000_t202" style="position:absolute;margin-left:27pt;margin-top:8.9pt;width:18pt;height:18pt;z-index:251645952" filled="f">
            <v:stroke dashstyle="1 1" endcap="round"/>
            <v:textbox style="mso-next-textbox:#_x0000_s1028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2 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42" type="#_x0000_t202" style="position:absolute;margin-left:171pt;margin-top:8.9pt;width:18pt;height:18pt;z-index:251660288" filled="f">
            <v:stroke dashstyle="1 1" endcap="round"/>
            <v:textbox style="mso-next-textbox:#_x0000_s1042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9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40" type="#_x0000_t202" style="position:absolute;margin-left:153pt;margin-top:8.9pt;width:18pt;height:18pt;z-index:251658240" filled="f">
            <v:stroke dashstyle="1 1" endcap="round"/>
            <v:textbox style="mso-next-textbox:#_x0000_s1040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8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38" type="#_x0000_t202" style="position:absolute;margin-left:135pt;margin-top:8.9pt;width:18pt;height:18pt;z-index:251656192" filled="f">
            <v:stroke dashstyle="1 1" endcap="round"/>
            <v:textbox style="mso-next-textbox:#_x0000_s1038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7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36" type="#_x0000_t202" style="position:absolute;margin-left:117pt;margin-top:8.9pt;width:18pt;height:18pt;z-index:251654144" filled="f">
            <v:stroke dashstyle="1 1" endcap="round"/>
            <v:textbox style="mso-next-textbox:#_x0000_s1036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6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34" type="#_x0000_t202" style="position:absolute;margin-left:99pt;margin-top:8.9pt;width:18pt;height:18pt;z-index:251652096" filled="f">
            <v:stroke dashstyle="1 1" endcap="round"/>
            <v:textbox style="mso-next-textbox:#_x0000_s1034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5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32" type="#_x0000_t202" style="position:absolute;margin-left:81pt;margin-top:8.9pt;width:18pt;height:18pt;z-index:251650048" filled="f">
            <v:stroke dashstyle="1 1" endcap="round"/>
            <v:textbox style="mso-next-textbox:#_x0000_s1032">
              <w:txbxContent>
                <w:p w:rsidR="00A76909" w:rsidRDefault="00A76909" w:rsidP="00E86361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4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30" type="#_x0000_t202" style="position:absolute;margin-left:63pt;margin-top:8.9pt;width:18pt;height:18pt;z-index:251648000" filled="f">
            <v:stroke dashstyle="1 1" endcap="round"/>
            <v:textbox style="mso-next-textbox:#_x0000_s1030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3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26" type="#_x0000_t202" style="position:absolute;margin-left:9pt;margin-top:8.9pt;width:18pt;height:18pt;z-index:251643904" filled="f">
            <v:stroke dashstyle="1 1" endcap="round"/>
            <v:textbox style="mso-next-textbox:#_x0000_s1026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1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48" type="#_x0000_t202" style="position:absolute;margin-left:351pt;margin-top:8.9pt;width:27pt;height:18pt;z-index:251666432" filled="f">
            <v:stroke dashstyle="1 1" endcap="round"/>
            <v:textbox style="mso-next-textbox:#_x0000_s1048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12</w:t>
                  </w:r>
                </w:p>
              </w:txbxContent>
            </v:textbox>
          </v:shape>
        </w:pict>
      </w:r>
    </w:p>
    <w:p w:rsidR="00E86361" w:rsidRDefault="00E86361" w:rsidP="00E86361"/>
    <w:p w:rsidR="00E86361" w:rsidRDefault="00E86361" w:rsidP="00E86361">
      <w:pPr>
        <w:pStyle w:val="a5"/>
        <w:tabs>
          <w:tab w:val="clear" w:pos="4153"/>
          <w:tab w:val="clear" w:pos="8306"/>
        </w:tabs>
      </w:pPr>
    </w:p>
    <w:p w:rsidR="00E86361" w:rsidRPr="009F4A01" w:rsidRDefault="00E86361" w:rsidP="00E86361">
      <w:pPr>
        <w:pStyle w:val="a4"/>
        <w:numPr>
          <w:ilvl w:val="0"/>
          <w:numId w:val="5"/>
        </w:numPr>
        <w:ind w:left="714" w:hanging="357"/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Έξοδος από τη φόρμα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ind w:left="714" w:hanging="357"/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 xml:space="preserve">Εκτέλεση αναζητήσεων. Στην περίπτωση που πρέπει να εκτελέσουμε μία αναζήτηση στα υπάρχοντα στοιχεία, ενημερώνουμε το σύστημα με το πάτημα του κουμπιού 2 της μπάρας εργαλείων ( ή </w:t>
      </w:r>
      <w:r w:rsidRPr="009F4A01">
        <w:rPr>
          <w:rFonts w:ascii="Arial" w:hAnsi="Arial" w:cs="Arial"/>
          <w:sz w:val="22"/>
          <w:szCs w:val="22"/>
          <w:lang w:val="en-US"/>
        </w:rPr>
        <w:t>F</w:t>
      </w:r>
      <w:r w:rsidRPr="009F4A01">
        <w:rPr>
          <w:rFonts w:ascii="Arial" w:hAnsi="Arial" w:cs="Arial"/>
          <w:sz w:val="22"/>
          <w:szCs w:val="22"/>
        </w:rPr>
        <w:t>7 από το πληκτρολόγιο), οπότε το κουμπί χωρίζει στα 2 περιμένοντας για τα κριτήρια της αναζήτησης  και παίρνει τη μορφή:</w:t>
      </w:r>
    </w:p>
    <w:p w:rsidR="00E86361" w:rsidRDefault="002478A9" w:rsidP="00E86361">
      <w:pPr>
        <w:pStyle w:val="a4"/>
        <w:ind w:left="357" w:firstLine="0"/>
      </w:pPr>
      <w:r w:rsidRPr="002478A9">
        <w:rPr>
          <w:noProof/>
          <w:sz w:val="20"/>
        </w:rPr>
        <w:pict>
          <v:line id="_x0000_s1053" style="position:absolute;left:0;text-align:left;flip:x y;z-index:251671552" from="63pt,26pt" to="75pt,44pt" strokecolor="red">
            <v:stroke endarrow="block"/>
          </v:line>
        </w:pict>
      </w:r>
      <w:r w:rsidRPr="002478A9">
        <w:rPr>
          <w:noProof/>
          <w:sz w:val="20"/>
        </w:rPr>
        <w:pict>
          <v:line id="_x0000_s1051" style="position:absolute;left:0;text-align:left;flip:y;z-index:251669504" from="39pt,26pt" to="45pt,44pt" strokecolor="red">
            <v:stroke endarrow="block"/>
          </v:line>
        </w:pict>
      </w:r>
      <w:r w:rsidR="00C940D6">
        <w:rPr>
          <w:noProof/>
        </w:rPr>
        <w:drawing>
          <wp:inline distT="0" distB="0" distL="0" distR="0">
            <wp:extent cx="5273675" cy="287020"/>
            <wp:effectExtent l="19050" t="0" r="3175" b="0"/>
            <wp:docPr id="3" name="Εικόνα 3" descr="toolb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olbar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361" w:rsidRDefault="002478A9" w:rsidP="00E86361">
      <w:pPr>
        <w:pStyle w:val="a4"/>
        <w:ind w:left="357" w:firstLine="0"/>
      </w:pPr>
      <w:r w:rsidRPr="002478A9">
        <w:rPr>
          <w:noProof/>
          <w:sz w:val="20"/>
        </w:rPr>
        <w:pict>
          <v:shape id="_x0000_s1052" type="#_x0000_t202" style="position:absolute;left:0;text-align:left;margin-left:54pt;margin-top:14.4pt;width:30pt;height:18pt;z-index:251670528" filled="f">
            <v:stroke dashstyle="1 1" endcap="round"/>
            <v:textbox style="mso-next-textbox:#_x0000_s1052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>2.2</w:t>
                  </w:r>
                </w:p>
              </w:txbxContent>
            </v:textbox>
          </v:shape>
        </w:pict>
      </w:r>
      <w:r w:rsidRPr="002478A9">
        <w:rPr>
          <w:noProof/>
          <w:sz w:val="20"/>
        </w:rPr>
        <w:pict>
          <v:shape id="_x0000_s1050" type="#_x0000_t202" style="position:absolute;left:0;text-align:left;margin-left:18pt;margin-top:14.4pt;width:30pt;height:18pt;z-index:251668480" filled="f">
            <v:stroke dashstyle="1 1" endcap="round"/>
            <v:textbox style="mso-next-textbox:#_x0000_s1050">
              <w:txbxContent>
                <w:p w:rsidR="00A76909" w:rsidRDefault="00A76909" w:rsidP="00E86361">
                  <w:pPr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2.1 </w:t>
                  </w:r>
                </w:p>
              </w:txbxContent>
            </v:textbox>
          </v:shape>
        </w:pict>
      </w:r>
    </w:p>
    <w:p w:rsidR="00E86361" w:rsidRDefault="00E86361" w:rsidP="00E86361">
      <w:pPr>
        <w:pStyle w:val="a4"/>
        <w:ind w:left="357" w:firstLine="0"/>
      </w:pPr>
    </w:p>
    <w:p w:rsidR="00E86361" w:rsidRPr="009F4A01" w:rsidRDefault="00E86361" w:rsidP="00E86361">
      <w:pPr>
        <w:pStyle w:val="a4"/>
        <w:ind w:firstLine="360"/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 xml:space="preserve">Σε αυτή τη φάση μπορούμε να εισάγουμε τα κριτήρια της αναζήτησης. </w:t>
      </w:r>
    </w:p>
    <w:p w:rsidR="00E86361" w:rsidRPr="009F4A01" w:rsidRDefault="00E86361" w:rsidP="00E86361">
      <w:pPr>
        <w:pStyle w:val="a4"/>
        <w:ind w:firstLine="360"/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 xml:space="preserve">Πατώντας το κουμπί 2.1 ( ή </w:t>
      </w:r>
      <w:r w:rsidRPr="009F4A01">
        <w:rPr>
          <w:rFonts w:ascii="Arial" w:hAnsi="Arial" w:cs="Arial"/>
          <w:sz w:val="22"/>
          <w:szCs w:val="22"/>
          <w:lang w:val="en-US"/>
        </w:rPr>
        <w:t>F</w:t>
      </w:r>
      <w:r w:rsidRPr="009F4A01">
        <w:rPr>
          <w:rFonts w:ascii="Arial" w:hAnsi="Arial" w:cs="Arial"/>
          <w:sz w:val="22"/>
          <w:szCs w:val="22"/>
        </w:rPr>
        <w:t>8 από το πληκτρολόγιο) γίνεται η εκτέλεση της αναζήτησης και η οθόνη θα έχει πλέον μόνο τους στόχους που πληρούν τα κριτήρια. Στην περίπτωση που η αναζήτηση δεν έχει αποτελέσματα τότε το σύστημα εμφανίζει στην μπάρα μηνυμάτων ‘</w:t>
      </w:r>
      <w:r w:rsidRPr="009F4A01">
        <w:rPr>
          <w:rFonts w:ascii="Arial" w:hAnsi="Arial" w:cs="Arial"/>
          <w:sz w:val="22"/>
          <w:szCs w:val="22"/>
          <w:lang w:val="en-GB"/>
        </w:rPr>
        <w:t>Query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caused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no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records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to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be</w:t>
      </w:r>
      <w:r w:rsidRPr="009F4A01">
        <w:rPr>
          <w:rFonts w:ascii="Arial" w:hAnsi="Arial" w:cs="Arial"/>
          <w:sz w:val="22"/>
          <w:szCs w:val="22"/>
        </w:rPr>
        <w:t xml:space="preserve"> </w:t>
      </w:r>
      <w:r w:rsidRPr="009F4A01">
        <w:rPr>
          <w:rFonts w:ascii="Arial" w:hAnsi="Arial" w:cs="Arial"/>
          <w:sz w:val="22"/>
          <w:szCs w:val="22"/>
          <w:lang w:val="en-GB"/>
        </w:rPr>
        <w:t>retrieved</w:t>
      </w:r>
      <w:r w:rsidRPr="009F4A01">
        <w:rPr>
          <w:rFonts w:ascii="Arial" w:hAnsi="Arial" w:cs="Arial"/>
          <w:sz w:val="22"/>
          <w:szCs w:val="22"/>
        </w:rPr>
        <w:t xml:space="preserve">. </w:t>
      </w:r>
      <w:proofErr w:type="gramStart"/>
      <w:r w:rsidRPr="009F4A01">
        <w:rPr>
          <w:rFonts w:ascii="Arial" w:hAnsi="Arial" w:cs="Arial"/>
          <w:sz w:val="22"/>
          <w:szCs w:val="22"/>
          <w:lang w:val="en-GB"/>
        </w:rPr>
        <w:t>Re</w:t>
      </w:r>
      <w:r w:rsidRPr="009F4A01">
        <w:rPr>
          <w:rFonts w:ascii="Arial" w:hAnsi="Arial" w:cs="Arial"/>
          <w:sz w:val="22"/>
          <w:szCs w:val="22"/>
        </w:rPr>
        <w:t>-</w:t>
      </w:r>
      <w:r w:rsidRPr="009F4A01">
        <w:rPr>
          <w:rFonts w:ascii="Arial" w:hAnsi="Arial" w:cs="Arial"/>
          <w:sz w:val="22"/>
          <w:szCs w:val="22"/>
          <w:lang w:val="en-GB"/>
        </w:rPr>
        <w:t>enter</w:t>
      </w:r>
      <w:r w:rsidRPr="009F4A01">
        <w:rPr>
          <w:rFonts w:ascii="Arial" w:hAnsi="Arial" w:cs="Arial"/>
          <w:sz w:val="22"/>
          <w:szCs w:val="22"/>
        </w:rPr>
        <w:t>.’</w:t>
      </w:r>
      <w:proofErr w:type="gramEnd"/>
      <w:r w:rsidRPr="009F4A01">
        <w:rPr>
          <w:rFonts w:ascii="Arial" w:hAnsi="Arial" w:cs="Arial"/>
          <w:sz w:val="22"/>
          <w:szCs w:val="22"/>
        </w:rPr>
        <w:t xml:space="preserve"> Οπότε είτε τροποποιούμε τα κριτήρια, είτε πατάμε την ακύρωση (κουμπί 2.2)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 xml:space="preserve">Αποθήκευση αλλαγών ( ή </w:t>
      </w:r>
      <w:r w:rsidRPr="009F4A01">
        <w:rPr>
          <w:rFonts w:ascii="Arial" w:hAnsi="Arial" w:cs="Arial"/>
          <w:sz w:val="22"/>
          <w:szCs w:val="22"/>
          <w:lang w:val="en-US"/>
        </w:rPr>
        <w:t>F</w:t>
      </w:r>
      <w:r w:rsidRPr="009F4A01">
        <w:rPr>
          <w:rFonts w:ascii="Arial" w:hAnsi="Arial" w:cs="Arial"/>
          <w:sz w:val="22"/>
          <w:szCs w:val="22"/>
        </w:rPr>
        <w:t>10 από το πληκτρολόγιο)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Κλήση εκτύπωσης (αν έχει οριστεί να καλείται κάποια εκτύπωση που να σχετίζεται με την οθόνη)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Καθάρισμα οθόνης. Κενή τιμή σε όλα τα πεδία της οθόνης.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Καθάρισμα Τμήματος. Πατώντας το κουμπί καθαρίζουν οι τιμές μιας ενότητας καινούργιας εγγραφής. Προσοχή δεν διαγράφει ήδη καταχωρημένες εγγραφές, αλλά αντικαθιστά με κενά τις τιμές τους.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Προηγούμενη ενότητα (</w:t>
      </w:r>
      <w:r w:rsidRPr="009F4A01">
        <w:rPr>
          <w:rFonts w:ascii="Arial" w:hAnsi="Arial" w:cs="Arial"/>
          <w:sz w:val="22"/>
          <w:szCs w:val="22"/>
          <w:lang w:val="en-GB"/>
        </w:rPr>
        <w:t>block</w:t>
      </w:r>
      <w:r w:rsidRPr="009F4A01">
        <w:rPr>
          <w:rFonts w:ascii="Arial" w:hAnsi="Arial" w:cs="Arial"/>
          <w:sz w:val="22"/>
          <w:szCs w:val="22"/>
        </w:rPr>
        <w:t>)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Επόμενη ενότητα (</w:t>
      </w:r>
      <w:r w:rsidRPr="009F4A01">
        <w:rPr>
          <w:rFonts w:ascii="Arial" w:hAnsi="Arial" w:cs="Arial"/>
          <w:sz w:val="22"/>
          <w:szCs w:val="22"/>
          <w:lang w:val="en-GB"/>
        </w:rPr>
        <w:t>block</w:t>
      </w:r>
      <w:r w:rsidRPr="009F4A01">
        <w:rPr>
          <w:rFonts w:ascii="Arial" w:hAnsi="Arial" w:cs="Arial"/>
          <w:sz w:val="22"/>
          <w:szCs w:val="22"/>
        </w:rPr>
        <w:t>)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Καθάρισμα εγγραφής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Προσθήκη νέας εγγραφής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Διαγραφή τρέχουσας εγγραφής</w:t>
      </w:r>
    </w:p>
    <w:p w:rsidR="00E86361" w:rsidRPr="009F4A01" w:rsidRDefault="00E86361" w:rsidP="00E86361">
      <w:pPr>
        <w:pStyle w:val="a4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9F4A01">
        <w:rPr>
          <w:rFonts w:ascii="Arial" w:hAnsi="Arial" w:cs="Arial"/>
          <w:sz w:val="22"/>
          <w:szCs w:val="22"/>
        </w:rPr>
        <w:t>Εμφάνιση τρέχουσας αρίθμησης εγγραφής . Τα βελάκια βοηθούν στην πλοήγηση από εγγραφή σε εγγραφή. Από αριστερά προς τα δεξιά τα βελάκια εκτελούν μετάβαση στην 1</w:t>
      </w:r>
      <w:r w:rsidRPr="009F4A01">
        <w:rPr>
          <w:rFonts w:ascii="Arial" w:hAnsi="Arial" w:cs="Arial"/>
          <w:sz w:val="22"/>
          <w:szCs w:val="22"/>
          <w:vertAlign w:val="superscript"/>
        </w:rPr>
        <w:t>η</w:t>
      </w:r>
      <w:r w:rsidRPr="009F4A01">
        <w:rPr>
          <w:rFonts w:ascii="Arial" w:hAnsi="Arial" w:cs="Arial"/>
          <w:sz w:val="22"/>
          <w:szCs w:val="22"/>
        </w:rPr>
        <w:t xml:space="preserve"> , στην επόμενη, στην προηγούμενη, στην τελευταία.</w:t>
      </w:r>
    </w:p>
    <w:p w:rsidR="004907FD" w:rsidRPr="00967188" w:rsidRDefault="00E86361" w:rsidP="00E4301A">
      <w:pPr>
        <w:pStyle w:val="1"/>
        <w:rPr>
          <w:sz w:val="36"/>
          <w:szCs w:val="36"/>
        </w:rPr>
      </w:pPr>
      <w:r>
        <w:br w:type="page"/>
      </w:r>
      <w:r w:rsidR="00E4301A" w:rsidRPr="00967188">
        <w:rPr>
          <w:sz w:val="36"/>
          <w:szCs w:val="36"/>
        </w:rPr>
        <w:lastRenderedPageBreak/>
        <w:t>- Υποδομή  Εκπαιδευτικών  Προγραμμάτων</w:t>
      </w:r>
    </w:p>
    <w:p w:rsidR="00E4301A" w:rsidRDefault="00E4301A"/>
    <w:p w:rsidR="00A8700E" w:rsidRDefault="00C940D6">
      <w:r>
        <w:rPr>
          <w:noProof/>
        </w:rPr>
        <w:drawing>
          <wp:inline distT="0" distB="0" distL="0" distR="0">
            <wp:extent cx="5826760" cy="4370070"/>
            <wp:effectExtent l="1905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00E" w:rsidRDefault="00A8700E"/>
    <w:p w:rsidR="000A7F98" w:rsidRDefault="000A7F98" w:rsidP="004B4EF3">
      <w:pPr>
        <w:pStyle w:val="2"/>
        <w:numPr>
          <w:ilvl w:val="0"/>
          <w:numId w:val="2"/>
        </w:numPr>
      </w:pPr>
      <w:r>
        <w:t>Καθιέρωση Εκπαιδευτικών προγραμμάτων – Ενοτήτων –Κεφαλαίων.</w:t>
      </w:r>
    </w:p>
    <w:p w:rsidR="004B4EF3" w:rsidRPr="004B4EF3" w:rsidRDefault="004B4EF3" w:rsidP="004B4EF3"/>
    <w:p w:rsidR="00A8700E" w:rsidRPr="004B4EF3" w:rsidRDefault="00A8700E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Τα εκπαιδευτικά προγράμματα, προβλέπονται  από κάποια ΦΕΚ  ή κάποιες αποφάσεις της </w:t>
      </w:r>
      <w:r w:rsidR="00211228" w:rsidRPr="004B4EF3">
        <w:rPr>
          <w:rFonts w:ascii="Arial" w:hAnsi="Arial" w:cs="Arial"/>
          <w:sz w:val="22"/>
          <w:szCs w:val="22"/>
        </w:rPr>
        <w:t>Διοίκ</w:t>
      </w:r>
      <w:r w:rsidR="00211228">
        <w:rPr>
          <w:rFonts w:ascii="Arial" w:hAnsi="Arial" w:cs="Arial"/>
          <w:sz w:val="22"/>
          <w:szCs w:val="22"/>
        </w:rPr>
        <w:t>ησ</w:t>
      </w:r>
      <w:r w:rsidR="00211228" w:rsidRPr="004B4EF3">
        <w:rPr>
          <w:rFonts w:ascii="Arial" w:hAnsi="Arial" w:cs="Arial"/>
          <w:sz w:val="22"/>
          <w:szCs w:val="22"/>
        </w:rPr>
        <w:t>ης</w:t>
      </w:r>
      <w:r w:rsidRPr="004B4EF3">
        <w:rPr>
          <w:rFonts w:ascii="Arial" w:hAnsi="Arial" w:cs="Arial"/>
          <w:sz w:val="22"/>
          <w:szCs w:val="22"/>
        </w:rPr>
        <w:t xml:space="preserve"> της ΥΠΑ, ή καθορίζονται  από κάποιες συμβάσεις.</w:t>
      </w:r>
    </w:p>
    <w:p w:rsidR="00AF18CF" w:rsidRPr="004B4EF3" w:rsidRDefault="000A7F98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Σε όλες τις περιπτώσεις, για την εφαρμογή, </w:t>
      </w:r>
      <w:r w:rsidR="00AF18CF" w:rsidRPr="004B4EF3">
        <w:rPr>
          <w:rFonts w:ascii="Arial" w:hAnsi="Arial" w:cs="Arial"/>
          <w:sz w:val="22"/>
          <w:szCs w:val="22"/>
        </w:rPr>
        <w:t xml:space="preserve">είναι απαραίτητη  η καθιέρωση των  εκπαιδευτικών προγραμμάτων .  </w:t>
      </w:r>
    </w:p>
    <w:p w:rsidR="00A8700E" w:rsidRPr="004B4EF3" w:rsidRDefault="00A8700E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Η εφαρμογή δίνει την δυνατότητα να  καταχωρηθούν τα </w:t>
      </w:r>
      <w:r w:rsidR="00AF18CF" w:rsidRPr="004B4EF3">
        <w:rPr>
          <w:rFonts w:ascii="Arial" w:hAnsi="Arial" w:cs="Arial"/>
          <w:sz w:val="22"/>
          <w:szCs w:val="22"/>
        </w:rPr>
        <w:t xml:space="preserve"> θεσμοθετημένα (καθιερωμένα) </w:t>
      </w:r>
      <w:r w:rsidRPr="004B4EF3">
        <w:rPr>
          <w:rFonts w:ascii="Arial" w:hAnsi="Arial" w:cs="Arial"/>
          <w:sz w:val="22"/>
          <w:szCs w:val="22"/>
        </w:rPr>
        <w:t>εκπαιδευτικά προγράμματα</w:t>
      </w:r>
      <w:r w:rsidR="00AF18CF" w:rsidRPr="004B4EF3">
        <w:rPr>
          <w:rFonts w:ascii="Arial" w:hAnsi="Arial" w:cs="Arial"/>
          <w:sz w:val="22"/>
          <w:szCs w:val="22"/>
        </w:rPr>
        <w:t xml:space="preserve">, ανεξάρτητα με το αν θα υλοποιηθούν.  </w:t>
      </w:r>
    </w:p>
    <w:p w:rsidR="00AF18CF" w:rsidRPr="004B4EF3" w:rsidRDefault="00AF18CF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Για την ομαδοποίηση των εκπαιδευτικών προγραμμάτων δίνεται η δυνατότητα καταχώρησης ενοτήτων (πχ. </w:t>
      </w:r>
      <w:proofErr w:type="spellStart"/>
      <w:r w:rsidRPr="004B4EF3">
        <w:rPr>
          <w:rFonts w:ascii="Arial" w:hAnsi="Arial" w:cs="Arial"/>
          <w:sz w:val="22"/>
          <w:szCs w:val="22"/>
        </w:rPr>
        <w:t>Ραδιοβοηθήματα</w:t>
      </w:r>
      <w:proofErr w:type="spellEnd"/>
      <w:r w:rsidRPr="004B4EF3">
        <w:rPr>
          <w:rFonts w:ascii="Arial" w:hAnsi="Arial" w:cs="Arial"/>
          <w:sz w:val="22"/>
          <w:szCs w:val="22"/>
        </w:rPr>
        <w:t>, πυρασφάλεια, κτλ).  Σε αυτή την φάση</w:t>
      </w:r>
      <w:r w:rsidR="000A7F98" w:rsidRPr="004B4EF3">
        <w:rPr>
          <w:rFonts w:ascii="Arial" w:hAnsi="Arial" w:cs="Arial"/>
          <w:sz w:val="22"/>
          <w:szCs w:val="22"/>
        </w:rPr>
        <w:t xml:space="preserve"> (της υποδομής) </w:t>
      </w:r>
      <w:r w:rsidRPr="004B4EF3">
        <w:rPr>
          <w:rFonts w:ascii="Arial" w:hAnsi="Arial" w:cs="Arial"/>
          <w:sz w:val="22"/>
          <w:szCs w:val="22"/>
        </w:rPr>
        <w:t xml:space="preserve"> οι ενότητες δεν σχετίζονται με τα καθιερωμένα εκπαιδευτικά προγράμματα.</w:t>
      </w:r>
    </w:p>
    <w:p w:rsidR="00390FB6" w:rsidRPr="004B4EF3" w:rsidRDefault="00390FB6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Τα καθιερωμένα από το εκπαιδευτικό συμβούλιο μαθήματα, με τα κεφάλαια ανά μάθημα </w:t>
      </w:r>
      <w:r w:rsidR="000A7F98" w:rsidRPr="004B4EF3">
        <w:rPr>
          <w:rFonts w:ascii="Arial" w:hAnsi="Arial" w:cs="Arial"/>
          <w:sz w:val="22"/>
          <w:szCs w:val="22"/>
        </w:rPr>
        <w:t xml:space="preserve">καταχωρούνται </w:t>
      </w:r>
      <w:r w:rsidRPr="004B4EF3">
        <w:rPr>
          <w:rFonts w:ascii="Arial" w:hAnsi="Arial" w:cs="Arial"/>
          <w:sz w:val="22"/>
          <w:szCs w:val="22"/>
        </w:rPr>
        <w:t xml:space="preserve"> στην εφαρμογή πάλι ανεξάρτητα από τα εκπαιδευτικά προγράμματα και τις ενότητες. </w:t>
      </w:r>
    </w:p>
    <w:p w:rsidR="000A7F98" w:rsidRPr="004B4EF3" w:rsidRDefault="000A7F98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>Η σύνδεση τ</w:t>
      </w:r>
      <w:r w:rsidR="00C4324D">
        <w:rPr>
          <w:rFonts w:ascii="Arial" w:hAnsi="Arial" w:cs="Arial"/>
          <w:sz w:val="22"/>
          <w:szCs w:val="22"/>
        </w:rPr>
        <w:t>ων «</w:t>
      </w:r>
      <w:r w:rsidRPr="004B4EF3">
        <w:rPr>
          <w:rFonts w:ascii="Arial" w:hAnsi="Arial" w:cs="Arial"/>
          <w:sz w:val="22"/>
          <w:szCs w:val="22"/>
        </w:rPr>
        <w:t>εκπαιδευτικ</w:t>
      </w:r>
      <w:r w:rsidR="00C4324D">
        <w:rPr>
          <w:rFonts w:ascii="Arial" w:hAnsi="Arial" w:cs="Arial"/>
          <w:sz w:val="22"/>
          <w:szCs w:val="22"/>
        </w:rPr>
        <w:t>ών</w:t>
      </w:r>
      <w:r w:rsidRPr="004B4EF3">
        <w:rPr>
          <w:rFonts w:ascii="Arial" w:hAnsi="Arial" w:cs="Arial"/>
          <w:sz w:val="22"/>
          <w:szCs w:val="22"/>
        </w:rPr>
        <w:t xml:space="preserve"> προγρ</w:t>
      </w:r>
      <w:r w:rsidR="00C4324D">
        <w:rPr>
          <w:rFonts w:ascii="Arial" w:hAnsi="Arial" w:cs="Arial"/>
          <w:sz w:val="22"/>
          <w:szCs w:val="22"/>
        </w:rPr>
        <w:t>αμμάτων»</w:t>
      </w:r>
      <w:r w:rsidRPr="004B4EF3">
        <w:rPr>
          <w:rFonts w:ascii="Arial" w:hAnsi="Arial" w:cs="Arial"/>
          <w:sz w:val="22"/>
          <w:szCs w:val="22"/>
        </w:rPr>
        <w:t xml:space="preserve"> με τις </w:t>
      </w:r>
      <w:r w:rsidR="00C4324D">
        <w:rPr>
          <w:rFonts w:ascii="Arial" w:hAnsi="Arial" w:cs="Arial"/>
          <w:sz w:val="22"/>
          <w:szCs w:val="22"/>
        </w:rPr>
        <w:t>«</w:t>
      </w:r>
      <w:r w:rsidRPr="004B4EF3">
        <w:rPr>
          <w:rFonts w:ascii="Arial" w:hAnsi="Arial" w:cs="Arial"/>
          <w:sz w:val="22"/>
          <w:szCs w:val="22"/>
        </w:rPr>
        <w:t>ενότητες</w:t>
      </w:r>
      <w:r w:rsidR="00C4324D">
        <w:rPr>
          <w:rFonts w:ascii="Arial" w:hAnsi="Arial" w:cs="Arial"/>
          <w:sz w:val="22"/>
          <w:szCs w:val="22"/>
        </w:rPr>
        <w:t>»</w:t>
      </w:r>
      <w:r w:rsidRPr="004B4EF3">
        <w:rPr>
          <w:rFonts w:ascii="Arial" w:hAnsi="Arial" w:cs="Arial"/>
          <w:sz w:val="22"/>
          <w:szCs w:val="22"/>
        </w:rPr>
        <w:t xml:space="preserve"> και τα</w:t>
      </w:r>
      <w:r w:rsidR="00C4324D">
        <w:rPr>
          <w:rFonts w:ascii="Arial" w:hAnsi="Arial" w:cs="Arial"/>
          <w:sz w:val="22"/>
          <w:szCs w:val="22"/>
        </w:rPr>
        <w:t xml:space="preserve"> «</w:t>
      </w:r>
      <w:r w:rsidRPr="004B4EF3">
        <w:rPr>
          <w:rFonts w:ascii="Arial" w:hAnsi="Arial" w:cs="Arial"/>
          <w:sz w:val="22"/>
          <w:szCs w:val="22"/>
        </w:rPr>
        <w:t xml:space="preserve"> μαθήματα</w:t>
      </w:r>
      <w:r w:rsidR="00C4324D">
        <w:rPr>
          <w:rFonts w:ascii="Arial" w:hAnsi="Arial" w:cs="Arial"/>
          <w:sz w:val="22"/>
          <w:szCs w:val="22"/>
        </w:rPr>
        <w:t>»</w:t>
      </w:r>
      <w:r w:rsidRPr="004B4EF3">
        <w:rPr>
          <w:rFonts w:ascii="Arial" w:hAnsi="Arial" w:cs="Arial"/>
          <w:sz w:val="22"/>
          <w:szCs w:val="22"/>
        </w:rPr>
        <w:t xml:space="preserve"> γίνεται  από το μενο</w:t>
      </w:r>
      <w:r w:rsidR="00DA452B">
        <w:rPr>
          <w:rFonts w:ascii="Arial" w:hAnsi="Arial" w:cs="Arial"/>
          <w:sz w:val="22"/>
          <w:szCs w:val="22"/>
        </w:rPr>
        <w:t>ύ</w:t>
      </w:r>
      <w:r w:rsidRPr="004B4EF3">
        <w:rPr>
          <w:rFonts w:ascii="Arial" w:hAnsi="Arial" w:cs="Arial"/>
          <w:sz w:val="22"/>
          <w:szCs w:val="22"/>
        </w:rPr>
        <w:t xml:space="preserve"> «Υλοποίηση εκπαιδευτικού Προγράμματος»,  και αυτό γιατί στις περισσότερες περιπτώσεις η διδακτέα ύλη είναι διαφοροποιημένη σε κάθε εκπαιδευτική σειρά.</w:t>
      </w:r>
    </w:p>
    <w:p w:rsidR="000A7F98" w:rsidRDefault="000A7F98" w:rsidP="004B4EF3">
      <w:pPr>
        <w:spacing w:line="360" w:lineRule="auto"/>
        <w:jc w:val="both"/>
        <w:rPr>
          <w:rFonts w:ascii="Arial" w:hAnsi="Arial" w:cs="Arial"/>
        </w:rPr>
      </w:pPr>
      <w:r w:rsidRPr="004B4EF3">
        <w:rPr>
          <w:rFonts w:ascii="Arial" w:hAnsi="Arial" w:cs="Arial"/>
          <w:sz w:val="22"/>
          <w:szCs w:val="22"/>
        </w:rPr>
        <w:lastRenderedPageBreak/>
        <w:t>(Εδώ θα ήθελα να επισημάνω ότι η εφαρμογή έχει φτιαχτεί για να μπορεί να καλύψει τα εκπαιδευτικά προγράμματα όλων των κλάδων, και αυτά που έχουν υλοποιηθεί</w:t>
      </w:r>
      <w:r w:rsidR="00C4324D">
        <w:rPr>
          <w:rFonts w:ascii="Arial" w:hAnsi="Arial" w:cs="Arial"/>
          <w:sz w:val="22"/>
          <w:szCs w:val="22"/>
        </w:rPr>
        <w:t xml:space="preserve"> στο παρελθόν</w:t>
      </w:r>
      <w:r w:rsidRPr="004B4EF3">
        <w:rPr>
          <w:rFonts w:ascii="Arial" w:hAnsi="Arial" w:cs="Arial"/>
          <w:sz w:val="22"/>
          <w:szCs w:val="22"/>
        </w:rPr>
        <w:t xml:space="preserve"> αλλά και</w:t>
      </w:r>
      <w:r>
        <w:rPr>
          <w:rFonts w:ascii="Arial" w:hAnsi="Arial" w:cs="Arial"/>
        </w:rPr>
        <w:t xml:space="preserve"> αυτά που θα υλοποιηθούν  στο μέλλον). </w:t>
      </w:r>
    </w:p>
    <w:p w:rsidR="002502DD" w:rsidRDefault="002502DD" w:rsidP="00E4301A">
      <w:pPr>
        <w:pStyle w:val="2"/>
        <w:jc w:val="both"/>
      </w:pPr>
      <w:r>
        <w:t>2. Ορισμός Εκπαιδευτών ανά μάθημα.</w:t>
      </w:r>
    </w:p>
    <w:p w:rsidR="004B4EF3" w:rsidRPr="004B4EF3" w:rsidRDefault="004B4EF3" w:rsidP="004B4EF3"/>
    <w:p w:rsidR="00CF6BC8" w:rsidRPr="004B4EF3" w:rsidRDefault="002502DD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Καταχωρούνται </w:t>
      </w:r>
      <w:r w:rsidR="00A82F95" w:rsidRPr="004B4EF3">
        <w:rPr>
          <w:rFonts w:ascii="Arial" w:hAnsi="Arial" w:cs="Arial"/>
          <w:sz w:val="22"/>
          <w:szCs w:val="22"/>
        </w:rPr>
        <w:t xml:space="preserve">και αναζητούνται </w:t>
      </w:r>
      <w:r w:rsidRPr="004B4EF3">
        <w:rPr>
          <w:rFonts w:ascii="Arial" w:hAnsi="Arial" w:cs="Arial"/>
          <w:sz w:val="22"/>
          <w:szCs w:val="22"/>
        </w:rPr>
        <w:t xml:space="preserve"> οι εκπαιδευτές που έχουν οριστεί   από το Εκπαιδευτικό Συμβούλιο  ανά μάθημα. Η επιλογή των εκπαιδευτώ</w:t>
      </w:r>
      <w:r w:rsidR="00CF6BC8" w:rsidRPr="004B4EF3">
        <w:rPr>
          <w:rFonts w:ascii="Arial" w:hAnsi="Arial" w:cs="Arial"/>
          <w:sz w:val="22"/>
          <w:szCs w:val="22"/>
        </w:rPr>
        <w:t>ν</w:t>
      </w:r>
      <w:r w:rsidRPr="004B4EF3">
        <w:rPr>
          <w:rFonts w:ascii="Arial" w:hAnsi="Arial" w:cs="Arial"/>
          <w:sz w:val="22"/>
          <w:szCs w:val="22"/>
        </w:rPr>
        <w:t xml:space="preserve"> γίνεται από μία λίστα </w:t>
      </w:r>
      <w:r w:rsidR="00CF6BC8" w:rsidRPr="004B4EF3">
        <w:rPr>
          <w:rFonts w:ascii="Arial" w:hAnsi="Arial" w:cs="Arial"/>
          <w:sz w:val="22"/>
          <w:szCs w:val="22"/>
        </w:rPr>
        <w:t xml:space="preserve">που περιέχει το προσωπικό της ΥΠΑ, εν ενεργεία και συνταξιούχους καθώς και  τους «Εκπαιδευτές  εκτός ΥΠΑ» που έχουν καταχωρηθεί  στην Εφαρμογή από το </w:t>
      </w:r>
      <w:proofErr w:type="spellStart"/>
      <w:r w:rsidR="00CF6BC8" w:rsidRPr="004B4EF3">
        <w:rPr>
          <w:rFonts w:ascii="Arial" w:hAnsi="Arial" w:cs="Arial"/>
          <w:sz w:val="22"/>
          <w:szCs w:val="22"/>
        </w:rPr>
        <w:t>menu</w:t>
      </w:r>
      <w:proofErr w:type="spellEnd"/>
      <w:r w:rsidR="00CF6BC8" w:rsidRPr="004B4EF3">
        <w:rPr>
          <w:rFonts w:ascii="Arial" w:hAnsi="Arial" w:cs="Arial"/>
          <w:sz w:val="22"/>
          <w:szCs w:val="22"/>
        </w:rPr>
        <w:t xml:space="preserve"> “Παραμετρικά στοιχεία – Εκπαιδευτές εκτός ΥΠΑ».</w:t>
      </w:r>
    </w:p>
    <w:p w:rsidR="00A8700E" w:rsidRPr="004B4EF3" w:rsidRDefault="00CF6BC8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 </w:t>
      </w:r>
    </w:p>
    <w:p w:rsidR="00CF6BC8" w:rsidRDefault="00CF6BC8" w:rsidP="00E4301A">
      <w:pPr>
        <w:pStyle w:val="2"/>
        <w:jc w:val="both"/>
      </w:pPr>
      <w:r>
        <w:t>3. Καταχώρηση εκπαιδευτικών εγχειριδίων.</w:t>
      </w:r>
    </w:p>
    <w:p w:rsidR="004B4EF3" w:rsidRPr="004B4EF3" w:rsidRDefault="004B4EF3" w:rsidP="004B4EF3"/>
    <w:p w:rsidR="002502DD" w:rsidRDefault="00CF6BC8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Καταχωρούνται </w:t>
      </w:r>
      <w:r w:rsidR="00A82F95" w:rsidRPr="004B4EF3">
        <w:rPr>
          <w:rFonts w:ascii="Arial" w:hAnsi="Arial" w:cs="Arial"/>
          <w:sz w:val="22"/>
          <w:szCs w:val="22"/>
        </w:rPr>
        <w:t xml:space="preserve">και αναζητούνται τα εκπαιδευτικά εγχειρίδια, με τους </w:t>
      </w:r>
      <w:r w:rsidR="00211228" w:rsidRPr="004B4EF3">
        <w:rPr>
          <w:rFonts w:ascii="Arial" w:hAnsi="Arial" w:cs="Arial"/>
          <w:sz w:val="22"/>
          <w:szCs w:val="22"/>
        </w:rPr>
        <w:t>συγγραφείς</w:t>
      </w:r>
      <w:r w:rsidR="00A82F95" w:rsidRPr="004B4EF3">
        <w:rPr>
          <w:rFonts w:ascii="Arial" w:hAnsi="Arial" w:cs="Arial"/>
          <w:sz w:val="22"/>
          <w:szCs w:val="22"/>
        </w:rPr>
        <w:t xml:space="preserve"> ανά εγχειρίδιο. Επίσης καταχωρείται  και </w:t>
      </w:r>
      <w:r w:rsidR="00E45D53" w:rsidRPr="004B4EF3">
        <w:rPr>
          <w:rFonts w:ascii="Arial" w:hAnsi="Arial" w:cs="Arial"/>
          <w:sz w:val="22"/>
          <w:szCs w:val="22"/>
        </w:rPr>
        <w:t xml:space="preserve">η </w:t>
      </w:r>
      <w:r w:rsidR="00A82F95" w:rsidRPr="004B4EF3">
        <w:rPr>
          <w:rFonts w:ascii="Arial" w:hAnsi="Arial" w:cs="Arial"/>
          <w:sz w:val="22"/>
          <w:szCs w:val="22"/>
        </w:rPr>
        <w:t xml:space="preserve"> </w:t>
      </w:r>
      <w:r w:rsidR="00211228" w:rsidRPr="004B4EF3">
        <w:rPr>
          <w:rFonts w:ascii="Arial" w:hAnsi="Arial" w:cs="Arial"/>
          <w:sz w:val="22"/>
          <w:szCs w:val="22"/>
        </w:rPr>
        <w:t>Αντιστοίχηση</w:t>
      </w:r>
      <w:r w:rsidR="00A82F95" w:rsidRPr="004B4EF3">
        <w:rPr>
          <w:rFonts w:ascii="Arial" w:hAnsi="Arial" w:cs="Arial"/>
          <w:sz w:val="22"/>
          <w:szCs w:val="22"/>
        </w:rPr>
        <w:t xml:space="preserve"> </w:t>
      </w:r>
      <w:r w:rsidR="00E45D53" w:rsidRPr="004B4EF3">
        <w:rPr>
          <w:rFonts w:ascii="Arial" w:hAnsi="Arial" w:cs="Arial"/>
          <w:sz w:val="22"/>
          <w:szCs w:val="22"/>
        </w:rPr>
        <w:t xml:space="preserve"> του </w:t>
      </w:r>
      <w:r w:rsidR="00A82F95" w:rsidRPr="004B4EF3">
        <w:rPr>
          <w:rFonts w:ascii="Arial" w:hAnsi="Arial" w:cs="Arial"/>
          <w:sz w:val="22"/>
          <w:szCs w:val="22"/>
        </w:rPr>
        <w:t xml:space="preserve">Εγχειριδίου με </w:t>
      </w:r>
      <w:r w:rsidR="00E45D53" w:rsidRPr="004B4EF3">
        <w:rPr>
          <w:rFonts w:ascii="Arial" w:hAnsi="Arial" w:cs="Arial"/>
          <w:sz w:val="22"/>
          <w:szCs w:val="22"/>
        </w:rPr>
        <w:t xml:space="preserve">Ενότητα – </w:t>
      </w:r>
      <w:r w:rsidR="00A82F95" w:rsidRPr="004B4EF3">
        <w:rPr>
          <w:rFonts w:ascii="Arial" w:hAnsi="Arial" w:cs="Arial"/>
          <w:sz w:val="22"/>
          <w:szCs w:val="22"/>
        </w:rPr>
        <w:t>Μάθημα</w:t>
      </w:r>
      <w:r w:rsidR="00E45D53" w:rsidRPr="004B4EF3">
        <w:rPr>
          <w:rFonts w:ascii="Arial" w:hAnsi="Arial" w:cs="Arial"/>
          <w:sz w:val="22"/>
          <w:szCs w:val="22"/>
        </w:rPr>
        <w:t xml:space="preserve"> –Κεφάλαιο.  ( για την ώρα όσα εγχειρίδια έχω καταχωρίσει τα έχω αντιστοιχίσει σε </w:t>
      </w:r>
      <w:r w:rsidR="00E4301A" w:rsidRPr="004B4EF3">
        <w:rPr>
          <w:rFonts w:ascii="Arial" w:hAnsi="Arial" w:cs="Arial"/>
          <w:sz w:val="22"/>
          <w:szCs w:val="22"/>
        </w:rPr>
        <w:t>Μάθημα 0 – Κεφάλαιο 0, περιμένοντας τα καινούργια μαθήματα)</w:t>
      </w:r>
      <w:r w:rsidRPr="004B4EF3">
        <w:rPr>
          <w:rFonts w:ascii="Arial" w:hAnsi="Arial" w:cs="Arial"/>
          <w:sz w:val="22"/>
          <w:szCs w:val="22"/>
        </w:rPr>
        <w:t xml:space="preserve">  </w:t>
      </w:r>
      <w:r w:rsidR="00C4324D">
        <w:rPr>
          <w:rFonts w:ascii="Arial" w:hAnsi="Arial" w:cs="Arial"/>
          <w:sz w:val="22"/>
          <w:szCs w:val="22"/>
        </w:rPr>
        <w:t xml:space="preserve"> </w:t>
      </w:r>
    </w:p>
    <w:p w:rsidR="00AE73AB" w:rsidRPr="00AE73AB" w:rsidRDefault="00AE73AB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Για την ασφαλή  αποθήκευση των εγχειριδίων σε ηλεκτρονική μορφή, μας έχει διατεθεί χώρος  στο </w:t>
      </w:r>
      <w:r>
        <w:rPr>
          <w:rFonts w:ascii="Arial" w:hAnsi="Arial" w:cs="Arial"/>
          <w:sz w:val="22"/>
          <w:szCs w:val="22"/>
          <w:lang w:val="en-US"/>
        </w:rPr>
        <w:t>SERVER</w:t>
      </w:r>
      <w:r w:rsidRPr="00AE73AB">
        <w:rPr>
          <w:rFonts w:ascii="Arial" w:hAnsi="Arial" w:cs="Arial"/>
          <w:sz w:val="22"/>
          <w:szCs w:val="22"/>
        </w:rPr>
        <w:t xml:space="preserve"> “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ikaros</w:t>
      </w:r>
      <w:proofErr w:type="spellEnd"/>
      <w:r w:rsidRPr="00AE73AB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. </w:t>
      </w:r>
    </w:p>
    <w:p w:rsidR="00AE73AB" w:rsidRPr="00AE73AB" w:rsidRDefault="00AE73AB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Στην Φόρμα καταχώρησης των εγχειριδίων μας δίνεται η δυνατότητα καταχώρησης του</w:t>
      </w:r>
      <w:r w:rsidRPr="00AE73AB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  <w:lang w:val="en-US"/>
        </w:rPr>
        <w:t>path</w:t>
      </w:r>
      <w:r w:rsidRPr="00AE73AB">
        <w:rPr>
          <w:rFonts w:ascii="Arial" w:hAnsi="Arial" w:cs="Arial"/>
          <w:sz w:val="22"/>
          <w:szCs w:val="22"/>
        </w:rPr>
        <w:t xml:space="preserve">” </w:t>
      </w:r>
      <w:r>
        <w:rPr>
          <w:rFonts w:ascii="Arial" w:hAnsi="Arial" w:cs="Arial"/>
          <w:sz w:val="22"/>
          <w:szCs w:val="22"/>
        </w:rPr>
        <w:t xml:space="preserve">ανά εγχειρίδιο καθώς και η επιλογή  να ανοίξουμε το εγχειρίδιο.  </w:t>
      </w:r>
    </w:p>
    <w:p w:rsidR="00E4301A" w:rsidRPr="004B4EF3" w:rsidRDefault="00E4301A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4301A" w:rsidRDefault="00E4301A" w:rsidP="00E4301A">
      <w:pPr>
        <w:pStyle w:val="2"/>
        <w:jc w:val="both"/>
      </w:pPr>
      <w:r>
        <w:t xml:space="preserve">4. </w:t>
      </w:r>
      <w:r w:rsidR="00211228">
        <w:t xml:space="preserve">Χορηγούμενοι </w:t>
      </w:r>
      <w:r>
        <w:t xml:space="preserve"> τίτλοι σπουδών</w:t>
      </w:r>
    </w:p>
    <w:p w:rsidR="004B4EF3" w:rsidRPr="004B4EF3" w:rsidRDefault="004B4EF3" w:rsidP="004B4EF3"/>
    <w:p w:rsidR="00E4301A" w:rsidRPr="004B4EF3" w:rsidRDefault="00C4324D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Καταχωρούνται  τα  καθιερωμένα έντυπα «Τίτλων Σπουδών»  </w:t>
      </w:r>
      <w:r w:rsidR="00E4301A" w:rsidRPr="004B4EF3">
        <w:rPr>
          <w:rFonts w:ascii="Arial" w:hAnsi="Arial" w:cs="Arial"/>
          <w:sz w:val="22"/>
          <w:szCs w:val="22"/>
        </w:rPr>
        <w:t xml:space="preserve"> </w:t>
      </w:r>
      <w:r w:rsidRPr="004B4EF3">
        <w:rPr>
          <w:rFonts w:ascii="Arial" w:hAnsi="Arial" w:cs="Arial"/>
          <w:sz w:val="22"/>
          <w:szCs w:val="22"/>
        </w:rPr>
        <w:t xml:space="preserve">από την Δ10/Β </w:t>
      </w:r>
      <w:r>
        <w:rPr>
          <w:rFonts w:ascii="Arial" w:hAnsi="Arial" w:cs="Arial"/>
          <w:sz w:val="22"/>
          <w:szCs w:val="22"/>
        </w:rPr>
        <w:t xml:space="preserve">  </w:t>
      </w:r>
      <w:r w:rsidR="00E4301A" w:rsidRPr="004B4EF3">
        <w:rPr>
          <w:rFonts w:ascii="Arial" w:hAnsi="Arial" w:cs="Arial"/>
          <w:sz w:val="22"/>
          <w:szCs w:val="22"/>
        </w:rPr>
        <w:t xml:space="preserve">  με τον αντίστοιχο αριθμό εντύπου </w:t>
      </w:r>
      <w:r>
        <w:rPr>
          <w:rFonts w:ascii="Arial" w:hAnsi="Arial" w:cs="Arial"/>
          <w:sz w:val="22"/>
          <w:szCs w:val="22"/>
        </w:rPr>
        <w:t>.</w:t>
      </w:r>
      <w:r w:rsidR="00E4301A" w:rsidRPr="004B4EF3">
        <w:rPr>
          <w:rFonts w:ascii="Arial" w:hAnsi="Arial" w:cs="Arial"/>
          <w:sz w:val="22"/>
          <w:szCs w:val="22"/>
        </w:rPr>
        <w:t xml:space="preserve"> </w:t>
      </w:r>
    </w:p>
    <w:p w:rsidR="00C4324D" w:rsidRDefault="00E4301A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Στην Διαδικασία </w:t>
      </w:r>
      <w:r w:rsidR="00C4324D">
        <w:rPr>
          <w:rFonts w:ascii="Arial" w:hAnsi="Arial" w:cs="Arial"/>
          <w:sz w:val="22"/>
          <w:szCs w:val="22"/>
        </w:rPr>
        <w:t xml:space="preserve">της </w:t>
      </w:r>
      <w:r w:rsidRPr="004B4EF3">
        <w:rPr>
          <w:rFonts w:ascii="Arial" w:hAnsi="Arial" w:cs="Arial"/>
          <w:sz w:val="22"/>
          <w:szCs w:val="22"/>
        </w:rPr>
        <w:t xml:space="preserve"> </w:t>
      </w:r>
      <w:r w:rsidR="00C4324D">
        <w:rPr>
          <w:rFonts w:ascii="Arial" w:hAnsi="Arial" w:cs="Arial"/>
          <w:sz w:val="22"/>
          <w:szCs w:val="22"/>
        </w:rPr>
        <w:t xml:space="preserve">Καθιέρωσης </w:t>
      </w:r>
      <w:r w:rsidRPr="004B4EF3">
        <w:rPr>
          <w:rFonts w:ascii="Arial" w:hAnsi="Arial" w:cs="Arial"/>
          <w:sz w:val="22"/>
          <w:szCs w:val="22"/>
        </w:rPr>
        <w:t xml:space="preserve"> του εκπαιδευτικού προγράμματος απαιτείται από την εφαρμογή η επιλογή του τίτλου σπουδών</w:t>
      </w:r>
      <w:r w:rsidR="00C4324D">
        <w:rPr>
          <w:rFonts w:ascii="Arial" w:hAnsi="Arial" w:cs="Arial"/>
          <w:sz w:val="22"/>
          <w:szCs w:val="22"/>
        </w:rPr>
        <w:t>. (τι μορφής πτυχίο θα δοθεί )</w:t>
      </w:r>
    </w:p>
    <w:p w:rsidR="00E4301A" w:rsidRPr="004B4EF3" w:rsidRDefault="0053058D" w:rsidP="0053058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Από το μενού «</w:t>
      </w:r>
      <w:r w:rsidR="00C4324D" w:rsidRPr="004B4EF3">
        <w:rPr>
          <w:rFonts w:ascii="Arial" w:hAnsi="Arial" w:cs="Arial"/>
          <w:sz w:val="22"/>
          <w:szCs w:val="22"/>
        </w:rPr>
        <w:t xml:space="preserve"> </w:t>
      </w:r>
      <w:r w:rsidR="00C4324D">
        <w:rPr>
          <w:rFonts w:ascii="Arial" w:hAnsi="Arial" w:cs="Arial"/>
          <w:sz w:val="22"/>
          <w:szCs w:val="22"/>
        </w:rPr>
        <w:t xml:space="preserve">Υλοποίησης </w:t>
      </w:r>
      <w:r w:rsidR="00C4324D" w:rsidRPr="004B4EF3">
        <w:rPr>
          <w:rFonts w:ascii="Arial" w:hAnsi="Arial" w:cs="Arial"/>
          <w:sz w:val="22"/>
          <w:szCs w:val="22"/>
        </w:rPr>
        <w:t xml:space="preserve"> του εκπαιδευτικού προγράμματος</w:t>
      </w:r>
      <w:r>
        <w:rPr>
          <w:rFonts w:ascii="Arial" w:hAnsi="Arial" w:cs="Arial"/>
          <w:sz w:val="22"/>
          <w:szCs w:val="22"/>
        </w:rPr>
        <w:t>» -«Εκτύπωση τίτλων σπουδών»</w:t>
      </w:r>
      <w:r w:rsidR="00C4324D" w:rsidRPr="004B4EF3">
        <w:rPr>
          <w:rFonts w:ascii="Arial" w:hAnsi="Arial" w:cs="Arial"/>
          <w:sz w:val="22"/>
          <w:szCs w:val="22"/>
        </w:rPr>
        <w:t xml:space="preserve"> </w:t>
      </w:r>
      <w:r w:rsidR="00C4324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γίνεται η εκτύπωση των πτυχίων  στην μορφή του εντύπου που έχει οριστεί στην καθιέρωση.</w:t>
      </w:r>
      <w:r w:rsidR="00656D13" w:rsidRPr="004B4EF3">
        <w:rPr>
          <w:rFonts w:ascii="Arial" w:hAnsi="Arial" w:cs="Arial"/>
          <w:sz w:val="22"/>
          <w:szCs w:val="22"/>
        </w:rPr>
        <w:t xml:space="preserve">  </w:t>
      </w:r>
    </w:p>
    <w:p w:rsidR="00656D13" w:rsidRPr="00967188" w:rsidRDefault="00656D13" w:rsidP="004B4EF3">
      <w:pPr>
        <w:pStyle w:val="1"/>
      </w:pPr>
      <w:r w:rsidRPr="004B4EF3">
        <w:rPr>
          <w:sz w:val="22"/>
          <w:szCs w:val="22"/>
        </w:rPr>
        <w:br w:type="page"/>
      </w:r>
      <w:r w:rsidR="004B4EF3" w:rsidRPr="00967188">
        <w:rPr>
          <w:sz w:val="36"/>
          <w:szCs w:val="36"/>
        </w:rPr>
        <w:lastRenderedPageBreak/>
        <w:t xml:space="preserve">- </w:t>
      </w:r>
      <w:r w:rsidRPr="00967188">
        <w:rPr>
          <w:sz w:val="36"/>
          <w:szCs w:val="36"/>
        </w:rPr>
        <w:t>Υ</w:t>
      </w:r>
      <w:r w:rsidR="00943C47" w:rsidRPr="00967188">
        <w:rPr>
          <w:sz w:val="36"/>
          <w:szCs w:val="36"/>
        </w:rPr>
        <w:t xml:space="preserve">λοποίηση </w:t>
      </w:r>
      <w:r w:rsidRPr="00967188">
        <w:rPr>
          <w:sz w:val="36"/>
          <w:szCs w:val="36"/>
        </w:rPr>
        <w:t xml:space="preserve"> Εκπαιδευτικών  Προγραμμάτων</w:t>
      </w:r>
    </w:p>
    <w:p w:rsidR="00695115" w:rsidRPr="00695115" w:rsidRDefault="00695115" w:rsidP="00695115"/>
    <w:p w:rsidR="002502DD" w:rsidRDefault="002502DD"/>
    <w:p w:rsidR="00A8700E" w:rsidRDefault="007C4EE7">
      <w:r>
        <w:t xml:space="preserve">1. </w:t>
      </w:r>
      <w:r w:rsidR="00C940D6">
        <w:rPr>
          <w:noProof/>
        </w:rPr>
        <w:drawing>
          <wp:inline distT="0" distB="0" distL="0" distR="0">
            <wp:extent cx="5092700" cy="3816985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EE7" w:rsidRDefault="007C4EE7"/>
    <w:p w:rsidR="007C4EE7" w:rsidRDefault="007C4EE7" w:rsidP="007C4EE7">
      <w:pPr>
        <w:pStyle w:val="2"/>
        <w:jc w:val="both"/>
      </w:pPr>
      <w:r>
        <w:t>1. Σύνθεση εκπαιδευτικού προγράμματος</w:t>
      </w:r>
    </w:p>
    <w:p w:rsidR="00695115" w:rsidRPr="004B4EF3" w:rsidRDefault="0053058D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Η</w:t>
      </w:r>
      <w:r w:rsidR="00695115" w:rsidRPr="004B4EF3">
        <w:rPr>
          <w:rFonts w:ascii="Arial" w:hAnsi="Arial" w:cs="Arial"/>
          <w:sz w:val="22"/>
          <w:szCs w:val="22"/>
        </w:rPr>
        <w:t xml:space="preserve"> εφαρμογή δίνει την δυνατότητα της διαμόρφωσης της εκπαιδευτικής ύλης </w:t>
      </w:r>
      <w:r w:rsidR="007D2508" w:rsidRPr="004B4EF3">
        <w:rPr>
          <w:rFonts w:ascii="Arial" w:hAnsi="Arial" w:cs="Arial"/>
          <w:sz w:val="22"/>
          <w:szCs w:val="22"/>
        </w:rPr>
        <w:t>επιλέγοντας  ένα  Εκπαιδευτικό Προγράμματα  από τα ήδη καθιερωμένα σε προηγούμενη επιλογή , μία ή περισσότερες ενότητες, ένα ή περισσότερα μαθήματα και ένα ή περισσότερα κεφάλαια.</w:t>
      </w:r>
    </w:p>
    <w:p w:rsidR="007D2508" w:rsidRPr="004B4EF3" w:rsidRDefault="0053058D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Ένα </w:t>
      </w:r>
      <w:r w:rsidR="007D2508" w:rsidRPr="004B4EF3">
        <w:rPr>
          <w:rFonts w:ascii="Arial" w:hAnsi="Arial" w:cs="Arial"/>
          <w:sz w:val="22"/>
          <w:szCs w:val="22"/>
        </w:rPr>
        <w:t xml:space="preserve"> εκπαιδευτικό πρόγραμμα μπορεί να  </w:t>
      </w:r>
      <w:r>
        <w:rPr>
          <w:rFonts w:ascii="Arial" w:hAnsi="Arial" w:cs="Arial"/>
          <w:sz w:val="22"/>
          <w:szCs w:val="22"/>
        </w:rPr>
        <w:t xml:space="preserve">εμπεριέχει </w:t>
      </w:r>
      <w:r w:rsidR="007D2508" w:rsidRPr="004B4EF3">
        <w:rPr>
          <w:rFonts w:ascii="Arial" w:hAnsi="Arial" w:cs="Arial"/>
          <w:sz w:val="22"/>
          <w:szCs w:val="22"/>
        </w:rPr>
        <w:t>οποιαδήποτε ενότητα</w:t>
      </w:r>
      <w:r>
        <w:rPr>
          <w:rFonts w:ascii="Arial" w:hAnsi="Arial" w:cs="Arial"/>
          <w:sz w:val="22"/>
          <w:szCs w:val="22"/>
        </w:rPr>
        <w:t xml:space="preserve"> ή ενότητες</w:t>
      </w:r>
      <w:r w:rsidR="007D2508" w:rsidRPr="004B4EF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σε κάθε </w:t>
      </w:r>
      <w:r w:rsidR="007D2508" w:rsidRPr="004B4EF3">
        <w:rPr>
          <w:rFonts w:ascii="Arial" w:hAnsi="Arial" w:cs="Arial"/>
          <w:sz w:val="22"/>
          <w:szCs w:val="22"/>
        </w:rPr>
        <w:t xml:space="preserve"> ενότητα </w:t>
      </w:r>
      <w:r>
        <w:rPr>
          <w:rFonts w:ascii="Arial" w:hAnsi="Arial" w:cs="Arial"/>
          <w:sz w:val="22"/>
          <w:szCs w:val="22"/>
        </w:rPr>
        <w:t xml:space="preserve"> μπορεί να εμπεριέχεται </w:t>
      </w:r>
      <w:r w:rsidR="007D2508" w:rsidRPr="004B4EF3">
        <w:rPr>
          <w:rFonts w:ascii="Arial" w:hAnsi="Arial" w:cs="Arial"/>
          <w:sz w:val="22"/>
          <w:szCs w:val="22"/>
        </w:rPr>
        <w:t>οποιοδήποτε μάθημα</w:t>
      </w:r>
      <w:r>
        <w:rPr>
          <w:rFonts w:ascii="Arial" w:hAnsi="Arial" w:cs="Arial"/>
          <w:sz w:val="22"/>
          <w:szCs w:val="22"/>
        </w:rPr>
        <w:t xml:space="preserve"> ή μαθήματα </w:t>
      </w:r>
      <w:r w:rsidR="007D2508" w:rsidRPr="004B4EF3">
        <w:rPr>
          <w:rFonts w:ascii="Arial" w:hAnsi="Arial" w:cs="Arial"/>
          <w:sz w:val="22"/>
          <w:szCs w:val="22"/>
        </w:rPr>
        <w:t xml:space="preserve"> και </w:t>
      </w:r>
      <w:r>
        <w:rPr>
          <w:rFonts w:ascii="Arial" w:hAnsi="Arial" w:cs="Arial"/>
          <w:sz w:val="22"/>
          <w:szCs w:val="22"/>
        </w:rPr>
        <w:t>σε κάθε</w:t>
      </w:r>
      <w:r w:rsidR="007D2508" w:rsidRPr="004B4EF3">
        <w:rPr>
          <w:rFonts w:ascii="Arial" w:hAnsi="Arial" w:cs="Arial"/>
          <w:sz w:val="22"/>
          <w:szCs w:val="22"/>
        </w:rPr>
        <w:t xml:space="preserve"> μάθημα 1 ή περισσότερα από τα κεφάλαια που αντιστοιχούν στο μάθημα</w:t>
      </w:r>
      <w:r>
        <w:rPr>
          <w:rFonts w:ascii="Arial" w:hAnsi="Arial" w:cs="Arial"/>
          <w:sz w:val="22"/>
          <w:szCs w:val="22"/>
        </w:rPr>
        <w:t xml:space="preserve"> </w:t>
      </w:r>
      <w:r w:rsidR="007D2508" w:rsidRPr="004B4EF3">
        <w:rPr>
          <w:rFonts w:ascii="Arial" w:hAnsi="Arial" w:cs="Arial"/>
          <w:sz w:val="22"/>
          <w:szCs w:val="22"/>
        </w:rPr>
        <w:t xml:space="preserve"> </w:t>
      </w:r>
      <w:r w:rsidR="00F325B3" w:rsidRPr="004B4EF3">
        <w:rPr>
          <w:rFonts w:ascii="Arial" w:hAnsi="Arial" w:cs="Arial"/>
          <w:sz w:val="22"/>
          <w:szCs w:val="22"/>
        </w:rPr>
        <w:t xml:space="preserve">με τις </w:t>
      </w:r>
      <w:r>
        <w:rPr>
          <w:rFonts w:ascii="Arial" w:hAnsi="Arial" w:cs="Arial"/>
          <w:sz w:val="22"/>
          <w:szCs w:val="22"/>
        </w:rPr>
        <w:t xml:space="preserve">επιθυμητές </w:t>
      </w:r>
      <w:r w:rsidR="00F325B3" w:rsidRPr="004B4EF3">
        <w:rPr>
          <w:rFonts w:ascii="Arial" w:hAnsi="Arial" w:cs="Arial"/>
          <w:sz w:val="22"/>
          <w:szCs w:val="22"/>
        </w:rPr>
        <w:t xml:space="preserve"> ώρες διδασκαλίας, </w:t>
      </w:r>
      <w:r w:rsidR="007D2508" w:rsidRPr="004B4EF3">
        <w:rPr>
          <w:rFonts w:ascii="Arial" w:hAnsi="Arial" w:cs="Arial"/>
          <w:sz w:val="22"/>
          <w:szCs w:val="22"/>
        </w:rPr>
        <w:t xml:space="preserve">έτσι ώστε ο χρήστης να διαμορφώνει την δομή της ύλης </w:t>
      </w:r>
      <w:r w:rsidR="00F325B3" w:rsidRPr="004B4EF3">
        <w:rPr>
          <w:rFonts w:ascii="Arial" w:hAnsi="Arial" w:cs="Arial"/>
          <w:sz w:val="22"/>
          <w:szCs w:val="22"/>
        </w:rPr>
        <w:t>για κάθε εκπαιδευτική σειρά.</w:t>
      </w:r>
    </w:p>
    <w:p w:rsidR="00F325B3" w:rsidRPr="004B4EF3" w:rsidRDefault="00F325B3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Αυτή η δομή της ύλης ακολουθεί το αίτημα της κάθε αρμόδιας διεύθυνσης  για υλοποίηση εκπαιδευτικού προγράμματος. </w:t>
      </w:r>
    </w:p>
    <w:p w:rsidR="00695115" w:rsidRDefault="00695115" w:rsidP="00695115">
      <w:pPr>
        <w:pStyle w:val="2"/>
        <w:jc w:val="both"/>
      </w:pPr>
      <w:r>
        <w:t xml:space="preserve">2. </w:t>
      </w:r>
      <w:r w:rsidR="00FB219F">
        <w:t>Καταχώρηση Ε</w:t>
      </w:r>
      <w:r>
        <w:t>κπαιδευτικ</w:t>
      </w:r>
      <w:r w:rsidR="00FB219F">
        <w:t>ών</w:t>
      </w:r>
      <w:r>
        <w:t xml:space="preserve"> Σειρ</w:t>
      </w:r>
      <w:r w:rsidR="00FB219F">
        <w:t>ών</w:t>
      </w:r>
      <w:r>
        <w:t xml:space="preserve"> </w:t>
      </w:r>
    </w:p>
    <w:p w:rsidR="00DA4852" w:rsidRPr="004B4EF3" w:rsidRDefault="00DA4852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>Καταχωρ</w:t>
      </w:r>
      <w:r w:rsidR="00E40D1C">
        <w:rPr>
          <w:rFonts w:ascii="Arial" w:hAnsi="Arial" w:cs="Arial"/>
          <w:sz w:val="22"/>
          <w:szCs w:val="22"/>
        </w:rPr>
        <w:t xml:space="preserve">ούνται οι </w:t>
      </w:r>
      <w:r w:rsidRPr="004B4EF3">
        <w:rPr>
          <w:rFonts w:ascii="Arial" w:hAnsi="Arial" w:cs="Arial"/>
          <w:sz w:val="22"/>
          <w:szCs w:val="22"/>
        </w:rPr>
        <w:t>Εκπαιδευτικ</w:t>
      </w:r>
      <w:r w:rsidR="00E40D1C">
        <w:rPr>
          <w:rFonts w:ascii="Arial" w:hAnsi="Arial" w:cs="Arial"/>
          <w:sz w:val="22"/>
          <w:szCs w:val="22"/>
        </w:rPr>
        <w:t>ές  Σειρές που αντιστοιχούν στο κάθε Εκπαιδευτικό Πρόγραμμα.</w:t>
      </w:r>
    </w:p>
    <w:p w:rsidR="00E40D1C" w:rsidRDefault="00E40D1C" w:rsidP="00E40D1C">
      <w:pPr>
        <w:pStyle w:val="2"/>
        <w:jc w:val="both"/>
      </w:pPr>
      <w:r>
        <w:t>3. Ορισμός Εκπαιδευτών  ανά Εκπαιδευτική Σειρά</w:t>
      </w:r>
    </w:p>
    <w:p w:rsidR="00E40D1C" w:rsidRDefault="00DA4852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>Ε</w:t>
      </w:r>
      <w:r w:rsidR="00F325B3" w:rsidRPr="004B4EF3">
        <w:rPr>
          <w:rFonts w:ascii="Arial" w:hAnsi="Arial" w:cs="Arial"/>
          <w:sz w:val="22"/>
          <w:szCs w:val="22"/>
        </w:rPr>
        <w:t xml:space="preserve">πιλέγονται </w:t>
      </w:r>
      <w:r w:rsidRPr="004B4EF3">
        <w:rPr>
          <w:rFonts w:ascii="Arial" w:hAnsi="Arial" w:cs="Arial"/>
          <w:sz w:val="22"/>
          <w:szCs w:val="22"/>
        </w:rPr>
        <w:t>εκπαιδευτές</w:t>
      </w:r>
      <w:r w:rsidR="0053058D">
        <w:rPr>
          <w:rFonts w:ascii="Arial" w:hAnsi="Arial" w:cs="Arial"/>
          <w:sz w:val="22"/>
          <w:szCs w:val="22"/>
        </w:rPr>
        <w:t xml:space="preserve"> </w:t>
      </w:r>
      <w:r w:rsidRPr="004B4EF3">
        <w:rPr>
          <w:rFonts w:ascii="Arial" w:hAnsi="Arial" w:cs="Arial"/>
          <w:sz w:val="22"/>
          <w:szCs w:val="22"/>
        </w:rPr>
        <w:t xml:space="preserve">(τακτικοί και αναπληρωτές), από τους εξουσιοδοτημένους </w:t>
      </w:r>
      <w:r w:rsidR="00F325B3" w:rsidRPr="004B4EF3">
        <w:rPr>
          <w:rFonts w:ascii="Arial" w:hAnsi="Arial" w:cs="Arial"/>
          <w:sz w:val="22"/>
          <w:szCs w:val="22"/>
        </w:rPr>
        <w:t>ανά μάθημα</w:t>
      </w:r>
      <w:r w:rsidRPr="004B4EF3">
        <w:rPr>
          <w:rFonts w:ascii="Arial" w:hAnsi="Arial" w:cs="Arial"/>
          <w:sz w:val="22"/>
          <w:szCs w:val="22"/>
        </w:rPr>
        <w:t>,</w:t>
      </w:r>
      <w:r w:rsidR="00F325B3" w:rsidRPr="004B4EF3">
        <w:rPr>
          <w:rFonts w:ascii="Arial" w:hAnsi="Arial" w:cs="Arial"/>
          <w:sz w:val="22"/>
          <w:szCs w:val="22"/>
        </w:rPr>
        <w:t xml:space="preserve"> για τα μαθήματα που έχουν οριστεί στην </w:t>
      </w:r>
      <w:r w:rsidR="00E40D1C">
        <w:rPr>
          <w:rFonts w:ascii="Arial" w:hAnsi="Arial" w:cs="Arial"/>
          <w:sz w:val="22"/>
          <w:szCs w:val="22"/>
        </w:rPr>
        <w:t>Σ</w:t>
      </w:r>
      <w:r w:rsidR="00F325B3" w:rsidRPr="004B4EF3">
        <w:rPr>
          <w:rFonts w:ascii="Arial" w:hAnsi="Arial" w:cs="Arial"/>
          <w:sz w:val="22"/>
          <w:szCs w:val="22"/>
        </w:rPr>
        <w:t xml:space="preserve">ύνθεση του </w:t>
      </w:r>
      <w:r w:rsidR="00E40D1C">
        <w:rPr>
          <w:rFonts w:ascii="Arial" w:hAnsi="Arial" w:cs="Arial"/>
          <w:sz w:val="22"/>
          <w:szCs w:val="22"/>
        </w:rPr>
        <w:t>Ε</w:t>
      </w:r>
      <w:r w:rsidR="00F325B3" w:rsidRPr="004B4EF3">
        <w:rPr>
          <w:rFonts w:ascii="Arial" w:hAnsi="Arial" w:cs="Arial"/>
          <w:sz w:val="22"/>
          <w:szCs w:val="22"/>
        </w:rPr>
        <w:t xml:space="preserve">κπαιδευτικού </w:t>
      </w:r>
      <w:r w:rsidR="00E40D1C">
        <w:rPr>
          <w:rFonts w:ascii="Arial" w:hAnsi="Arial" w:cs="Arial"/>
          <w:sz w:val="22"/>
          <w:szCs w:val="22"/>
        </w:rPr>
        <w:t>Π</w:t>
      </w:r>
      <w:r w:rsidR="00F325B3" w:rsidRPr="004B4EF3">
        <w:rPr>
          <w:rFonts w:ascii="Arial" w:hAnsi="Arial" w:cs="Arial"/>
          <w:sz w:val="22"/>
          <w:szCs w:val="22"/>
        </w:rPr>
        <w:t>ρογράμματος</w:t>
      </w:r>
      <w:r w:rsidRPr="004B4EF3">
        <w:rPr>
          <w:rFonts w:ascii="Arial" w:hAnsi="Arial" w:cs="Arial"/>
          <w:sz w:val="22"/>
          <w:szCs w:val="22"/>
        </w:rPr>
        <w:t xml:space="preserve">. </w:t>
      </w:r>
    </w:p>
    <w:p w:rsidR="00E40D1C" w:rsidRDefault="00DA4852" w:rsidP="00E40D1C">
      <w:pPr>
        <w:pStyle w:val="2"/>
        <w:jc w:val="both"/>
      </w:pPr>
      <w:r w:rsidRPr="004B4EF3">
        <w:rPr>
          <w:sz w:val="22"/>
          <w:szCs w:val="22"/>
        </w:rPr>
        <w:lastRenderedPageBreak/>
        <w:t xml:space="preserve"> </w:t>
      </w:r>
      <w:r w:rsidR="00E40D1C">
        <w:t xml:space="preserve">4 Βιβλίο Ύλης ανά Εκπαιδευτική Σειρά. </w:t>
      </w:r>
    </w:p>
    <w:p w:rsidR="00695115" w:rsidRPr="004B4EF3" w:rsidRDefault="00DA4852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>Εκτυπώνεται το Βιβλίο Ύλης της συγκεκριμένης Εκπαιδευτικής Σειράς, στην μορφή του εντύπου που προβλέπεται από το εγχειρίδιο λειτουργίας της ΣΠΟΑ.</w:t>
      </w:r>
      <w:r w:rsidR="0053058D">
        <w:rPr>
          <w:rFonts w:ascii="Arial" w:hAnsi="Arial" w:cs="Arial"/>
          <w:sz w:val="22"/>
          <w:szCs w:val="22"/>
        </w:rPr>
        <w:t xml:space="preserve"> </w:t>
      </w:r>
    </w:p>
    <w:p w:rsidR="00695115" w:rsidRDefault="008F4658" w:rsidP="00695115">
      <w:pPr>
        <w:pStyle w:val="2"/>
        <w:jc w:val="both"/>
      </w:pPr>
      <w:r>
        <w:t>5</w:t>
      </w:r>
      <w:r w:rsidR="00695115">
        <w:t xml:space="preserve">. </w:t>
      </w:r>
      <w:r>
        <w:t>Καταχώριση Προγρά</w:t>
      </w:r>
      <w:r w:rsidR="00695115">
        <w:t>μμα</w:t>
      </w:r>
      <w:r>
        <w:t>τος</w:t>
      </w:r>
      <w:r w:rsidR="00695115">
        <w:t xml:space="preserve"> Διδασκαλίας </w:t>
      </w:r>
      <w:r>
        <w:t xml:space="preserve"> </w:t>
      </w:r>
    </w:p>
    <w:p w:rsidR="008F4658" w:rsidRDefault="00DA4852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Διαμορφώνεται το </w:t>
      </w:r>
      <w:r w:rsidR="00F60710" w:rsidRPr="004B4EF3">
        <w:rPr>
          <w:rFonts w:ascii="Arial" w:hAnsi="Arial" w:cs="Arial"/>
          <w:sz w:val="22"/>
          <w:szCs w:val="22"/>
        </w:rPr>
        <w:t xml:space="preserve">Πρόγραμμα διδασκαλίας (Μάθημα –Εκπαιδευτής ανά ημέρα και ώρα διδασκαλίας) και εκτυπώνεται στην μορφή του εντύπου που προβλέπεται από το εγχειρίδιο λειτουργίας της ΣΠΟΑ. </w:t>
      </w:r>
    </w:p>
    <w:p w:rsidR="008F4658" w:rsidRDefault="008F4658" w:rsidP="008F4658">
      <w:pPr>
        <w:pStyle w:val="2"/>
        <w:jc w:val="both"/>
      </w:pPr>
      <w:r>
        <w:t xml:space="preserve">6. Καταστάσεις Πληρωμής Εκπαιδευτών  </w:t>
      </w:r>
    </w:p>
    <w:p w:rsidR="00DA4852" w:rsidRPr="004B4EF3" w:rsidRDefault="00F60710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Από τις πληροφορίες που έχουν καταχωρηθεί στο πρόγραμμα διδασκαλίας </w:t>
      </w:r>
      <w:r w:rsidR="00211228">
        <w:rPr>
          <w:rFonts w:ascii="Arial" w:hAnsi="Arial" w:cs="Arial"/>
          <w:sz w:val="22"/>
          <w:szCs w:val="22"/>
        </w:rPr>
        <w:t>διαμο</w:t>
      </w:r>
      <w:r w:rsidR="00211228" w:rsidRPr="004B4EF3">
        <w:rPr>
          <w:rFonts w:ascii="Arial" w:hAnsi="Arial" w:cs="Arial"/>
          <w:sz w:val="22"/>
          <w:szCs w:val="22"/>
        </w:rPr>
        <w:t>ρφώνονται</w:t>
      </w:r>
      <w:r w:rsidRPr="004B4EF3">
        <w:rPr>
          <w:rFonts w:ascii="Arial" w:hAnsi="Arial" w:cs="Arial"/>
          <w:sz w:val="22"/>
          <w:szCs w:val="22"/>
        </w:rPr>
        <w:t xml:space="preserve"> αυτόματα οι μηνιαίες καταστάσεις πληρωμής εκπαιδευτών και εκτυπώνεται στην μορφή του εντύπου που προβλέπεται από το εγχειρίδιο λειτουργίας της ΣΠΟΑ.  </w:t>
      </w:r>
    </w:p>
    <w:p w:rsidR="00695115" w:rsidRDefault="008F4658" w:rsidP="00695115">
      <w:pPr>
        <w:pStyle w:val="2"/>
        <w:jc w:val="both"/>
      </w:pPr>
      <w:r>
        <w:t>7</w:t>
      </w:r>
      <w:r w:rsidR="00695115">
        <w:t xml:space="preserve">. Εκπαιδευόμενοι ανά Εκπαιδευτική Σειρά – </w:t>
      </w:r>
      <w:proofErr w:type="spellStart"/>
      <w:r w:rsidR="00695115">
        <w:t>Παρουσιολόγια</w:t>
      </w:r>
      <w:proofErr w:type="spellEnd"/>
      <w:r w:rsidR="00695115">
        <w:t xml:space="preserve"> – Πίνακες βαθμολογίας</w:t>
      </w:r>
      <w:r>
        <w:t>.</w:t>
      </w:r>
    </w:p>
    <w:p w:rsidR="00F60710" w:rsidRPr="004B4EF3" w:rsidRDefault="00F60710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Η επιλογή των εκπαιδευομένων  γίνεται από μία λίστα που περιέχει όλο το προσωπικό της ΥΠΑ καθώς και  τους «Εκπαιδευόμενους εκτός ΥΠΑ» που έχουν καταχωρηθεί  στην Εφαρμογή από το </w:t>
      </w:r>
      <w:proofErr w:type="spellStart"/>
      <w:r w:rsidRPr="004B4EF3">
        <w:rPr>
          <w:rFonts w:ascii="Arial" w:hAnsi="Arial" w:cs="Arial"/>
          <w:sz w:val="22"/>
          <w:szCs w:val="22"/>
        </w:rPr>
        <w:t>menu</w:t>
      </w:r>
      <w:proofErr w:type="spellEnd"/>
      <w:r w:rsidRPr="004B4EF3">
        <w:rPr>
          <w:rFonts w:ascii="Arial" w:hAnsi="Arial" w:cs="Arial"/>
          <w:sz w:val="22"/>
          <w:szCs w:val="22"/>
        </w:rPr>
        <w:t xml:space="preserve"> “Παραμετρικά στοιχεία – Εκπαιδευόμενοι  εκτός ΥΠΑ».</w:t>
      </w:r>
    </w:p>
    <w:p w:rsidR="00F60710" w:rsidRPr="004B4EF3" w:rsidRDefault="00F60710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Έχοντας καταχωρίσει εκπαιδευόμενους στην εκπαιδευτική σειρά </w:t>
      </w:r>
      <w:r w:rsidR="00C14679" w:rsidRPr="004B4EF3">
        <w:rPr>
          <w:rFonts w:ascii="Arial" w:hAnsi="Arial" w:cs="Arial"/>
          <w:sz w:val="22"/>
          <w:szCs w:val="22"/>
        </w:rPr>
        <w:t xml:space="preserve"> δίνεται η δυνατότητα εκτύπωσης των </w:t>
      </w:r>
      <w:proofErr w:type="spellStart"/>
      <w:r w:rsidR="00C14679" w:rsidRPr="004B4EF3">
        <w:rPr>
          <w:rFonts w:ascii="Arial" w:hAnsi="Arial" w:cs="Arial"/>
          <w:sz w:val="22"/>
          <w:szCs w:val="22"/>
        </w:rPr>
        <w:t>παρουσιολογίων</w:t>
      </w:r>
      <w:proofErr w:type="spellEnd"/>
      <w:r w:rsidR="00C14679" w:rsidRPr="004B4EF3">
        <w:rPr>
          <w:rFonts w:ascii="Arial" w:hAnsi="Arial" w:cs="Arial"/>
          <w:sz w:val="22"/>
          <w:szCs w:val="22"/>
        </w:rPr>
        <w:t xml:space="preserve"> και πινάκων βαθμολογίας, στην μορφή των εντύπων που προβλέπονται  από το εγχειρίδιο λειτουργίας της ΣΠΟΑ. </w:t>
      </w:r>
    </w:p>
    <w:p w:rsidR="00695115" w:rsidRDefault="008F4658" w:rsidP="00695115">
      <w:pPr>
        <w:pStyle w:val="2"/>
        <w:jc w:val="both"/>
      </w:pPr>
      <w:r>
        <w:t>8</w:t>
      </w:r>
      <w:r w:rsidR="00695115">
        <w:t>.  Εκτύπωση τίτλων σπουδών</w:t>
      </w:r>
    </w:p>
    <w:p w:rsidR="00695115" w:rsidRPr="004B4EF3" w:rsidRDefault="007E2246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>Εκτυπώνονται οι τίτλοι σπουδών για το επιλεγμένο εκπαιδευτικό πρόγραμμα και την επιλεγμένη εκπαιδευτική σειρά, στην μορφή του εντύπου που έχει οριστεί στην καθιέρωση του εκπαιδευτικού προγράμματος.</w:t>
      </w:r>
    </w:p>
    <w:p w:rsidR="00695115" w:rsidRDefault="00695115" w:rsidP="00695115">
      <w:pPr>
        <w:pStyle w:val="2"/>
        <w:jc w:val="both"/>
      </w:pPr>
      <w:r>
        <w:t xml:space="preserve">6.  </w:t>
      </w:r>
      <w:r w:rsidR="00211228">
        <w:t>Αξιολόγηση</w:t>
      </w:r>
      <w:r>
        <w:t xml:space="preserve"> Εκπαιδευτικού Προγράμματος και Εκπαιδευτών.</w:t>
      </w:r>
    </w:p>
    <w:p w:rsidR="00695115" w:rsidRPr="00A76909" w:rsidRDefault="00E86361" w:rsidP="00695115">
      <w:pPr>
        <w:rPr>
          <w:rFonts w:ascii="Arial" w:hAnsi="Arial" w:cs="Arial"/>
          <w:sz w:val="22"/>
          <w:szCs w:val="22"/>
        </w:rPr>
      </w:pPr>
      <w:r w:rsidRPr="00A76909">
        <w:rPr>
          <w:rFonts w:ascii="Arial" w:hAnsi="Arial" w:cs="Arial"/>
        </w:rPr>
        <w:t xml:space="preserve"> </w:t>
      </w:r>
    </w:p>
    <w:p w:rsidR="007C4EE7" w:rsidRDefault="007C4EE7"/>
    <w:p w:rsidR="006E44D1" w:rsidRPr="00967188" w:rsidRDefault="006B5D2B" w:rsidP="006E44D1">
      <w:pPr>
        <w:pStyle w:val="1"/>
        <w:numPr>
          <w:ilvl w:val="0"/>
          <w:numId w:val="1"/>
        </w:numPr>
        <w:rPr>
          <w:sz w:val="36"/>
          <w:szCs w:val="36"/>
        </w:rPr>
      </w:pPr>
      <w:r>
        <w:br w:type="page"/>
      </w:r>
      <w:r w:rsidR="006E44D1" w:rsidRPr="00967188">
        <w:rPr>
          <w:sz w:val="36"/>
          <w:szCs w:val="36"/>
        </w:rPr>
        <w:lastRenderedPageBreak/>
        <w:t>Αναζητήσεις - Εκτυπώσεις</w:t>
      </w:r>
    </w:p>
    <w:p w:rsidR="007C4EE7" w:rsidRPr="007C4EE7" w:rsidRDefault="007C4EE7"/>
    <w:p w:rsidR="00E5468F" w:rsidRPr="00E5468F" w:rsidRDefault="00E5468F"/>
    <w:p w:rsidR="00271675" w:rsidRDefault="00C940D6">
      <w:r>
        <w:rPr>
          <w:noProof/>
        </w:rPr>
        <w:drawing>
          <wp:inline distT="0" distB="0" distL="0" distR="0">
            <wp:extent cx="5369560" cy="4018915"/>
            <wp:effectExtent l="1905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401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F3" w:rsidRDefault="004B4EF3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55019" w:rsidRDefault="00655019" w:rsidP="00655019">
      <w:pPr>
        <w:pStyle w:val="2"/>
        <w:jc w:val="both"/>
      </w:pPr>
      <w:r>
        <w:t xml:space="preserve">1. </w:t>
      </w:r>
      <w:proofErr w:type="spellStart"/>
      <w:r>
        <w:t>Υλοποιηθέντα</w:t>
      </w:r>
      <w:proofErr w:type="spellEnd"/>
      <w:r>
        <w:t xml:space="preserve"> Εκπαιδευτικά Προγράμματα</w:t>
      </w:r>
    </w:p>
    <w:p w:rsidR="00655019" w:rsidRDefault="00655019" w:rsidP="00655019">
      <w:pPr>
        <w:pStyle w:val="2"/>
        <w:jc w:val="both"/>
      </w:pPr>
      <w:r>
        <w:t xml:space="preserve"> 2. Εκπαιδευόμενοι ανά Εκπαιδευτικό Πρόγραμμα</w:t>
      </w:r>
    </w:p>
    <w:p w:rsidR="00655019" w:rsidRPr="00655019" w:rsidRDefault="00655019" w:rsidP="00655019">
      <w:pPr>
        <w:pStyle w:val="2"/>
        <w:jc w:val="both"/>
      </w:pPr>
      <w:r>
        <w:t>3. Εκπαιδευόμενοι ανά Εκπαιδευτική σειρά</w:t>
      </w:r>
    </w:p>
    <w:p w:rsidR="00655019" w:rsidRDefault="00655019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45268" w:rsidRDefault="00545268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Αναζητούνται και εκτυπώνονται  πληροφορίες από την βάση με τα αντίστοιχα κριτήρια. </w:t>
      </w:r>
    </w:p>
    <w:p w:rsidR="00276BF4" w:rsidRDefault="00276BF4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Εδώ έχουμε </w:t>
      </w:r>
      <w:r w:rsidR="00211228" w:rsidRPr="004B4EF3">
        <w:rPr>
          <w:rFonts w:ascii="Arial" w:hAnsi="Arial" w:cs="Arial"/>
          <w:sz w:val="22"/>
          <w:szCs w:val="22"/>
        </w:rPr>
        <w:t>συγκεντρώσει</w:t>
      </w:r>
      <w:r w:rsidRPr="004B4EF3">
        <w:rPr>
          <w:rFonts w:ascii="Arial" w:hAnsi="Arial" w:cs="Arial"/>
          <w:sz w:val="22"/>
          <w:szCs w:val="22"/>
        </w:rPr>
        <w:t xml:space="preserve"> αναζητήσεις γενικού ενδιαφέροντος. Οι  περισσότερες φόρμες </w:t>
      </w:r>
      <w:r w:rsidR="00211228" w:rsidRPr="004B4EF3">
        <w:rPr>
          <w:rFonts w:ascii="Arial" w:hAnsi="Arial" w:cs="Arial"/>
          <w:sz w:val="22"/>
          <w:szCs w:val="22"/>
        </w:rPr>
        <w:t>της</w:t>
      </w:r>
      <w:r w:rsidRPr="004B4EF3">
        <w:rPr>
          <w:rFonts w:ascii="Arial" w:hAnsi="Arial" w:cs="Arial"/>
          <w:sz w:val="22"/>
          <w:szCs w:val="22"/>
        </w:rPr>
        <w:t xml:space="preserve"> </w:t>
      </w:r>
      <w:r w:rsidR="00211228" w:rsidRPr="004B4EF3">
        <w:rPr>
          <w:rFonts w:ascii="Arial" w:hAnsi="Arial" w:cs="Arial"/>
          <w:sz w:val="22"/>
          <w:szCs w:val="22"/>
        </w:rPr>
        <w:t>εφαρμογής</w:t>
      </w:r>
      <w:r w:rsidRPr="004B4EF3">
        <w:rPr>
          <w:rFonts w:ascii="Arial" w:hAnsi="Arial" w:cs="Arial"/>
          <w:sz w:val="22"/>
          <w:szCs w:val="22"/>
        </w:rPr>
        <w:t xml:space="preserve"> είναι φόρμες Καταχώρησης και Αναζήτησης,  και έχουν επιλογή εκτύπωσης. </w:t>
      </w:r>
    </w:p>
    <w:p w:rsidR="00655019" w:rsidRDefault="00655019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55019" w:rsidRPr="00655019" w:rsidRDefault="00655019" w:rsidP="004B4EF3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4. </w:t>
      </w:r>
      <w:r w:rsidR="00211228" w:rsidRPr="00655019">
        <w:rPr>
          <w:rFonts w:ascii="Arial" w:hAnsi="Arial" w:cs="Arial"/>
          <w:b/>
          <w:bCs/>
          <w:i/>
          <w:iCs/>
          <w:sz w:val="28"/>
          <w:szCs w:val="28"/>
        </w:rPr>
        <w:t>Συγκεντρωτική</w:t>
      </w:r>
      <w:r w:rsidRPr="00655019">
        <w:rPr>
          <w:rFonts w:ascii="Arial" w:hAnsi="Arial" w:cs="Arial"/>
          <w:b/>
          <w:bCs/>
          <w:i/>
          <w:iCs/>
          <w:sz w:val="28"/>
          <w:szCs w:val="28"/>
        </w:rPr>
        <w:t xml:space="preserve"> Κατάσταση Πληρωμής Εκπαιδευτών</w:t>
      </w:r>
    </w:p>
    <w:p w:rsidR="00276BF4" w:rsidRPr="00E86361" w:rsidRDefault="00276BF4" w:rsidP="004B4EF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B4EF3">
        <w:rPr>
          <w:rFonts w:ascii="Arial" w:hAnsi="Arial" w:cs="Arial"/>
          <w:sz w:val="22"/>
          <w:szCs w:val="22"/>
        </w:rPr>
        <w:t xml:space="preserve">Η επιλογή </w:t>
      </w:r>
      <w:r w:rsidR="004B4EF3" w:rsidRPr="004B4EF3">
        <w:rPr>
          <w:rFonts w:ascii="Arial" w:hAnsi="Arial" w:cs="Arial"/>
          <w:sz w:val="22"/>
          <w:szCs w:val="22"/>
        </w:rPr>
        <w:t xml:space="preserve"> δίνει συγκεντρωτική πληροφορία των καταστάσεων πληρωμής </w:t>
      </w:r>
      <w:r w:rsidR="00211228" w:rsidRPr="004B4EF3">
        <w:rPr>
          <w:rFonts w:ascii="Arial" w:hAnsi="Arial" w:cs="Arial"/>
          <w:sz w:val="22"/>
          <w:szCs w:val="22"/>
        </w:rPr>
        <w:t>ανεξαρτήτως</w:t>
      </w:r>
      <w:r w:rsidR="004B4EF3" w:rsidRPr="004B4EF3">
        <w:rPr>
          <w:rFonts w:ascii="Arial" w:hAnsi="Arial" w:cs="Arial"/>
          <w:sz w:val="22"/>
          <w:szCs w:val="22"/>
        </w:rPr>
        <w:t xml:space="preserve"> κλάδου και τμήματος ΣΠΟΑ, </w:t>
      </w:r>
      <w:r w:rsidR="00655019">
        <w:rPr>
          <w:rFonts w:ascii="Arial" w:hAnsi="Arial" w:cs="Arial"/>
          <w:sz w:val="22"/>
          <w:szCs w:val="22"/>
        </w:rPr>
        <w:t xml:space="preserve"> για επιλεγμένο χρονικό διάστημα </w:t>
      </w:r>
      <w:r w:rsidR="004B4EF3" w:rsidRPr="004B4EF3">
        <w:rPr>
          <w:rFonts w:ascii="Arial" w:hAnsi="Arial" w:cs="Arial"/>
          <w:sz w:val="22"/>
          <w:szCs w:val="22"/>
        </w:rPr>
        <w:t xml:space="preserve"> για να καλύψει ανάγκη της Δ11.</w:t>
      </w:r>
      <w:r w:rsidR="00655019">
        <w:rPr>
          <w:rFonts w:ascii="Arial" w:hAnsi="Arial" w:cs="Arial"/>
          <w:sz w:val="22"/>
          <w:szCs w:val="22"/>
        </w:rPr>
        <w:t xml:space="preserve">  Πρέπει να τονιστεί ότι η πληροφορία αντλείται από τις καταστάσεις πληρωμής και όχι από τον ορισμό εκπαιδευτών.</w:t>
      </w:r>
      <w:r w:rsidR="00E86361">
        <w:rPr>
          <w:rFonts w:ascii="Arial" w:hAnsi="Arial" w:cs="Arial"/>
          <w:sz w:val="22"/>
          <w:szCs w:val="22"/>
        </w:rPr>
        <w:t xml:space="preserve"> </w:t>
      </w:r>
    </w:p>
    <w:p w:rsidR="004B4EF3" w:rsidRPr="00276BF4" w:rsidRDefault="004B4EF3" w:rsidP="004B4EF3">
      <w:pPr>
        <w:spacing w:line="360" w:lineRule="auto"/>
      </w:pPr>
      <w:r>
        <w:br w:type="page"/>
      </w:r>
    </w:p>
    <w:p w:rsidR="006E44D1" w:rsidRPr="00967188" w:rsidRDefault="00967188" w:rsidP="00545268">
      <w:pPr>
        <w:pStyle w:val="1"/>
        <w:ind w:left="360"/>
        <w:rPr>
          <w:sz w:val="36"/>
          <w:szCs w:val="36"/>
        </w:rPr>
      </w:pPr>
      <w:r>
        <w:rPr>
          <w:sz w:val="36"/>
          <w:szCs w:val="36"/>
          <w:lang w:val="en-US"/>
        </w:rPr>
        <w:lastRenderedPageBreak/>
        <w:t>-</w:t>
      </w:r>
      <w:r w:rsidR="006E44D1" w:rsidRPr="00967188">
        <w:rPr>
          <w:sz w:val="36"/>
          <w:szCs w:val="36"/>
        </w:rPr>
        <w:t>Ειδικότητες - Εξειδικεύσεις</w:t>
      </w:r>
    </w:p>
    <w:p w:rsidR="006E44D1" w:rsidRDefault="006E44D1"/>
    <w:p w:rsidR="00E5468F" w:rsidRDefault="00C940D6">
      <w:r>
        <w:rPr>
          <w:noProof/>
        </w:rPr>
        <w:drawing>
          <wp:inline distT="0" distB="0" distL="0" distR="0">
            <wp:extent cx="4678045" cy="3498215"/>
            <wp:effectExtent l="19050" t="0" r="825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8F" w:rsidRPr="00E5468F" w:rsidRDefault="00E5468F"/>
    <w:p w:rsidR="001365D0" w:rsidRDefault="00E86361" w:rsidP="001365D0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1. </w:t>
      </w:r>
      <w:r w:rsidR="001365D0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Καταχώρηση ειδικοτήτων – εξειδικεύσεων.</w:t>
      </w:r>
    </w:p>
    <w:p w:rsidR="009C295B" w:rsidRPr="00E86361" w:rsidRDefault="009C295B" w:rsidP="009C295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OLE_LINK1"/>
      <w:bookmarkStart w:id="1" w:name="OLE_LINK2"/>
      <w:r w:rsidRPr="004B4EF3">
        <w:rPr>
          <w:rFonts w:ascii="Arial" w:hAnsi="Arial" w:cs="Arial"/>
          <w:sz w:val="22"/>
          <w:szCs w:val="22"/>
        </w:rPr>
        <w:t xml:space="preserve">Η επιλογή  δίνει </w:t>
      </w:r>
      <w:r>
        <w:rPr>
          <w:rFonts w:ascii="Arial" w:hAnsi="Arial" w:cs="Arial"/>
          <w:sz w:val="22"/>
          <w:szCs w:val="22"/>
        </w:rPr>
        <w:t xml:space="preserve"> την δυνατότητα καταχώρησης ειδικοτήτων και εξειδικεύσεων, που αντιστοιχούν σε </w:t>
      </w:r>
      <w:bookmarkEnd w:id="0"/>
      <w:bookmarkEnd w:id="1"/>
      <w:r>
        <w:rPr>
          <w:rFonts w:ascii="Arial" w:hAnsi="Arial" w:cs="Arial"/>
          <w:sz w:val="22"/>
          <w:szCs w:val="22"/>
        </w:rPr>
        <w:t>έναν ή περισσότερους κλάδους, και την επιλογή υπαλλήλων από τους αντίστοιχους κλάδους  στην κάθε Ειδικότητα – Εξειδίκευση.</w:t>
      </w:r>
    </w:p>
    <w:p w:rsidR="00E5468F" w:rsidRDefault="00E5468F"/>
    <w:p w:rsidR="00E86361" w:rsidRDefault="00E86361" w:rsidP="001365D0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2</w:t>
      </w:r>
      <w:r w:rsidR="001365D0">
        <w:rPr>
          <w:rFonts w:ascii="Arial" w:hAnsi="Arial" w:cs="Arial"/>
          <w:b/>
          <w:bCs/>
          <w:i/>
          <w:i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i/>
          <w:iCs/>
          <w:sz w:val="28"/>
          <w:szCs w:val="28"/>
        </w:rPr>
        <w:t>Αναζήτηση Υπαλλήλων ανά ειδικότητα.</w:t>
      </w:r>
    </w:p>
    <w:p w:rsidR="00E86361" w:rsidRPr="00655019" w:rsidRDefault="009C295B" w:rsidP="001365D0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t xml:space="preserve"> Αναζητείται και εκτυπώνεται  </w:t>
      </w:r>
      <w:r w:rsidR="007F7815">
        <w:rPr>
          <w:rFonts w:ascii="Arial" w:hAnsi="Arial" w:cs="Arial"/>
          <w:sz w:val="22"/>
          <w:szCs w:val="22"/>
        </w:rPr>
        <w:t>Στοιχεία Υπαλλήλων μ</w:t>
      </w:r>
      <w:r>
        <w:rPr>
          <w:rFonts w:ascii="Arial" w:hAnsi="Arial" w:cs="Arial"/>
          <w:sz w:val="22"/>
          <w:szCs w:val="22"/>
        </w:rPr>
        <w:t>ε κριτήριο την ειδικότητα και την εξειδίκευση</w:t>
      </w:r>
      <w:r w:rsidR="007F781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F7815" w:rsidRDefault="007F7815" w:rsidP="001365D0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1365D0" w:rsidRPr="00655019" w:rsidRDefault="00E86361" w:rsidP="001365D0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3</w:t>
      </w:r>
      <w:r w:rsidR="001365D0">
        <w:rPr>
          <w:rFonts w:ascii="Arial" w:hAnsi="Arial" w:cs="Arial"/>
          <w:b/>
          <w:bCs/>
          <w:i/>
          <w:iCs/>
          <w:sz w:val="28"/>
          <w:szCs w:val="28"/>
        </w:rPr>
        <w:t xml:space="preserve">. </w:t>
      </w:r>
      <w:r>
        <w:rPr>
          <w:rFonts w:ascii="Arial" w:hAnsi="Arial" w:cs="Arial"/>
          <w:b/>
          <w:bCs/>
          <w:i/>
          <w:iCs/>
          <w:sz w:val="28"/>
          <w:szCs w:val="28"/>
        </w:rPr>
        <w:t>Αναζήτηση Ε</w:t>
      </w:r>
      <w:r w:rsidR="009C295B">
        <w:rPr>
          <w:rFonts w:ascii="Arial" w:hAnsi="Arial" w:cs="Arial"/>
          <w:b/>
          <w:bCs/>
          <w:i/>
          <w:iCs/>
          <w:sz w:val="28"/>
          <w:szCs w:val="28"/>
        </w:rPr>
        <w:t>ι</w:t>
      </w:r>
      <w:r>
        <w:rPr>
          <w:rFonts w:ascii="Arial" w:hAnsi="Arial" w:cs="Arial"/>
          <w:b/>
          <w:bCs/>
          <w:i/>
          <w:iCs/>
          <w:sz w:val="28"/>
          <w:szCs w:val="28"/>
        </w:rPr>
        <w:t>δικοτήτων ανά Υπάλληλο.</w:t>
      </w:r>
    </w:p>
    <w:p w:rsidR="007F7815" w:rsidRPr="00655019" w:rsidRDefault="00211228" w:rsidP="007F7815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2"/>
          <w:szCs w:val="22"/>
        </w:rPr>
        <w:t>Αναζητιούνται</w:t>
      </w:r>
      <w:r w:rsidR="007F7815">
        <w:rPr>
          <w:rFonts w:ascii="Arial" w:hAnsi="Arial" w:cs="Arial"/>
          <w:sz w:val="22"/>
          <w:szCs w:val="22"/>
        </w:rPr>
        <w:t xml:space="preserve"> και εκτυπών</w:t>
      </w:r>
      <w:r w:rsidR="00DE17A8">
        <w:rPr>
          <w:rFonts w:ascii="Arial" w:hAnsi="Arial" w:cs="Arial"/>
          <w:sz w:val="22"/>
          <w:szCs w:val="22"/>
        </w:rPr>
        <w:t>ονται</w:t>
      </w:r>
      <w:r w:rsidR="007F7815">
        <w:rPr>
          <w:rFonts w:ascii="Arial" w:hAnsi="Arial" w:cs="Arial"/>
          <w:sz w:val="22"/>
          <w:szCs w:val="22"/>
        </w:rPr>
        <w:t xml:space="preserve">   οι Ειδικότητες και εξειδικεύσεις που έχουν καταχωρηθεί σε κάθε υπάλληλο.. </w:t>
      </w:r>
    </w:p>
    <w:p w:rsidR="006E44D1" w:rsidRPr="00967188" w:rsidRDefault="00655019" w:rsidP="006E44D1">
      <w:pPr>
        <w:pStyle w:val="1"/>
        <w:numPr>
          <w:ilvl w:val="0"/>
          <w:numId w:val="1"/>
        </w:numPr>
        <w:rPr>
          <w:sz w:val="36"/>
          <w:szCs w:val="36"/>
        </w:rPr>
      </w:pPr>
      <w:r>
        <w:br w:type="page"/>
      </w:r>
      <w:r w:rsidR="006E44D1" w:rsidRPr="00967188">
        <w:rPr>
          <w:sz w:val="36"/>
          <w:szCs w:val="36"/>
        </w:rPr>
        <w:lastRenderedPageBreak/>
        <w:t>Παραμετρικά στοιχεία</w:t>
      </w:r>
    </w:p>
    <w:p w:rsidR="00E5468F" w:rsidRDefault="00E5468F"/>
    <w:p w:rsidR="00E5468F" w:rsidRDefault="00C940D6">
      <w:r>
        <w:rPr>
          <w:noProof/>
        </w:rPr>
        <w:drawing>
          <wp:inline distT="0" distB="0" distL="0" distR="0">
            <wp:extent cx="5018405" cy="3753485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8F" w:rsidRDefault="00E5468F"/>
    <w:p w:rsidR="00C37D6E" w:rsidRDefault="00C37D6E" w:rsidP="00C37D6E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1.  </w:t>
      </w:r>
      <w:r w:rsidR="00047744">
        <w:rPr>
          <w:rFonts w:ascii="Arial" w:hAnsi="Arial" w:cs="Arial"/>
          <w:b/>
          <w:bCs/>
          <w:i/>
          <w:iCs/>
          <w:sz w:val="28"/>
          <w:szCs w:val="28"/>
        </w:rPr>
        <w:t>Κατηγορίες Εκπαίδευσης</w:t>
      </w:r>
    </w:p>
    <w:p w:rsidR="00B75AFF" w:rsidRDefault="00B75AFF" w:rsidP="00B75AFF">
      <w:pPr>
        <w:spacing w:line="360" w:lineRule="auto"/>
        <w:ind w:left="360" w:hanging="36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2.  Φάσεις Εκπαιδευτικού προγράμματος</w:t>
      </w:r>
    </w:p>
    <w:p w:rsidR="00B75AFF" w:rsidRDefault="00B75AFF" w:rsidP="00B75AFF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Επίπεδα Εκπαίδευσης</w:t>
      </w:r>
    </w:p>
    <w:p w:rsidR="00B75AFF" w:rsidRDefault="00211228" w:rsidP="00B75AFF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Στρατηγικές</w:t>
      </w:r>
      <w:r w:rsidR="00B75AFF">
        <w:rPr>
          <w:rFonts w:ascii="Arial" w:hAnsi="Arial" w:cs="Arial"/>
          <w:b/>
          <w:bCs/>
          <w:i/>
          <w:iCs/>
          <w:sz w:val="28"/>
          <w:szCs w:val="28"/>
        </w:rPr>
        <w:t xml:space="preserve"> Εκπαίδευσης</w:t>
      </w:r>
    </w:p>
    <w:p w:rsidR="00B75AFF" w:rsidRDefault="00B75AFF" w:rsidP="00B75AFF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Συνεργαζόμενοι φορείς εκτός ΥΠΑ</w:t>
      </w:r>
    </w:p>
    <w:p w:rsidR="00B75AFF" w:rsidRDefault="00B75AFF" w:rsidP="00B75AFF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Εκπαιδευόμενοι Εκτός ΥΠΑ</w:t>
      </w:r>
    </w:p>
    <w:p w:rsidR="00B75AFF" w:rsidRDefault="00B75AFF" w:rsidP="00B75AFF">
      <w:pPr>
        <w:numPr>
          <w:ilvl w:val="0"/>
          <w:numId w:val="7"/>
        </w:numPr>
        <w:tabs>
          <w:tab w:val="clear" w:pos="720"/>
          <w:tab w:val="num" w:pos="360"/>
        </w:tabs>
        <w:spacing w:line="360" w:lineRule="auto"/>
        <w:ind w:hanging="72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Εκπαιδευτές εκτός ΥΠΑ</w:t>
      </w:r>
    </w:p>
    <w:p w:rsidR="00B75AFF" w:rsidRPr="008C047C" w:rsidRDefault="00B75AFF" w:rsidP="00B75AFF">
      <w:pPr>
        <w:spacing w:line="360" w:lineRule="auto"/>
        <w:jc w:val="both"/>
        <w:rPr>
          <w:rFonts w:ascii="Arial" w:hAnsi="Arial" w:cs="Arial"/>
          <w:bCs/>
          <w:iCs/>
          <w:sz w:val="22"/>
          <w:szCs w:val="22"/>
        </w:rPr>
      </w:pPr>
      <w:r w:rsidRPr="008C047C">
        <w:rPr>
          <w:rFonts w:ascii="Arial" w:hAnsi="Arial" w:cs="Arial"/>
          <w:bCs/>
          <w:iCs/>
          <w:sz w:val="22"/>
          <w:szCs w:val="22"/>
        </w:rPr>
        <w:t xml:space="preserve">Σε κάθε μία από τις παραπάνω επιλογές καταχωρούνται εγγραφές για να είναι </w:t>
      </w:r>
      <w:r w:rsidR="00211228" w:rsidRPr="008C047C">
        <w:rPr>
          <w:rFonts w:ascii="Arial" w:hAnsi="Arial" w:cs="Arial"/>
          <w:bCs/>
          <w:iCs/>
          <w:sz w:val="22"/>
          <w:szCs w:val="22"/>
        </w:rPr>
        <w:t>διαθέσιμες</w:t>
      </w:r>
      <w:r w:rsidRPr="008C047C">
        <w:rPr>
          <w:rFonts w:ascii="Arial" w:hAnsi="Arial" w:cs="Arial"/>
          <w:bCs/>
          <w:iCs/>
          <w:sz w:val="22"/>
          <w:szCs w:val="22"/>
        </w:rPr>
        <w:t xml:space="preserve"> </w:t>
      </w:r>
      <w:r w:rsidR="008C047C">
        <w:rPr>
          <w:rFonts w:ascii="Arial" w:hAnsi="Arial" w:cs="Arial"/>
          <w:bCs/>
          <w:iCs/>
          <w:sz w:val="22"/>
          <w:szCs w:val="22"/>
        </w:rPr>
        <w:t xml:space="preserve"> στα πεδία που </w:t>
      </w:r>
      <w:r w:rsidR="00211228">
        <w:rPr>
          <w:rFonts w:ascii="Arial" w:hAnsi="Arial" w:cs="Arial"/>
          <w:bCs/>
          <w:iCs/>
          <w:sz w:val="22"/>
          <w:szCs w:val="22"/>
        </w:rPr>
        <w:t>συμπληρώνονται</w:t>
      </w:r>
      <w:r w:rsidR="008C047C">
        <w:rPr>
          <w:rFonts w:ascii="Arial" w:hAnsi="Arial" w:cs="Arial"/>
          <w:bCs/>
          <w:iCs/>
          <w:sz w:val="22"/>
          <w:szCs w:val="22"/>
        </w:rPr>
        <w:t xml:space="preserve"> από πλήκτρα επιλογής  </w:t>
      </w:r>
      <w:r w:rsidR="00C874DC">
        <w:rPr>
          <w:rFonts w:ascii="Arial" w:hAnsi="Arial" w:cs="Arial"/>
          <w:bCs/>
          <w:iCs/>
          <w:sz w:val="22"/>
          <w:szCs w:val="22"/>
        </w:rPr>
        <w:t>στις φόρμες της εφαρμογής.</w:t>
      </w:r>
      <w:r w:rsidR="008C047C">
        <w:rPr>
          <w:rFonts w:ascii="Arial" w:hAnsi="Arial" w:cs="Arial"/>
          <w:bCs/>
          <w:iCs/>
          <w:sz w:val="22"/>
          <w:szCs w:val="22"/>
        </w:rPr>
        <w:t xml:space="preserve"> </w:t>
      </w:r>
    </w:p>
    <w:p w:rsidR="006E44D1" w:rsidRPr="00967188" w:rsidRDefault="00967188" w:rsidP="006E44D1">
      <w:pPr>
        <w:pStyle w:val="1"/>
        <w:numPr>
          <w:ilvl w:val="0"/>
          <w:numId w:val="1"/>
        </w:numPr>
        <w:rPr>
          <w:sz w:val="36"/>
          <w:szCs w:val="36"/>
          <w:lang w:val="en-US"/>
        </w:rPr>
      </w:pPr>
      <w:r w:rsidRPr="00C874DC">
        <w:br w:type="page"/>
      </w:r>
      <w:r w:rsidR="006E44D1" w:rsidRPr="00967188">
        <w:rPr>
          <w:sz w:val="36"/>
          <w:szCs w:val="36"/>
          <w:lang w:val="en-US"/>
        </w:rPr>
        <w:lastRenderedPageBreak/>
        <w:t>Administration</w:t>
      </w:r>
    </w:p>
    <w:p w:rsidR="00967188" w:rsidRPr="00967188" w:rsidRDefault="00967188" w:rsidP="00967188">
      <w:pPr>
        <w:rPr>
          <w:lang w:val="en-US"/>
        </w:rPr>
      </w:pPr>
    </w:p>
    <w:p w:rsidR="006E44D1" w:rsidRDefault="00C940D6">
      <w:r>
        <w:rPr>
          <w:noProof/>
        </w:rPr>
        <w:drawing>
          <wp:inline distT="0" distB="0" distL="0" distR="0">
            <wp:extent cx="4572000" cy="3434080"/>
            <wp:effectExtent l="1905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DB1" w:rsidRDefault="00484DB1" w:rsidP="00484DB1">
      <w:pPr>
        <w:spacing w:line="360" w:lineRule="auto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1.  Ορισμός Χρηστών</w:t>
      </w:r>
    </w:p>
    <w:p w:rsidR="00484DB1" w:rsidRDefault="00484DB1" w:rsidP="00484DB1">
      <w:pPr>
        <w:spacing w:line="360" w:lineRule="auto"/>
        <w:ind w:left="360" w:hanging="36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2.  Δικαιώματα χρηστών</w:t>
      </w:r>
    </w:p>
    <w:p w:rsidR="00484DB1" w:rsidRDefault="00484DB1" w:rsidP="00484DB1">
      <w:pPr>
        <w:spacing w:line="360" w:lineRule="auto"/>
        <w:ind w:left="360" w:hanging="360"/>
        <w:jc w:val="both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3. </w:t>
      </w:r>
      <w:r w:rsidR="00211228">
        <w:rPr>
          <w:rFonts w:ascii="Arial" w:hAnsi="Arial" w:cs="Arial"/>
          <w:b/>
          <w:bCs/>
          <w:i/>
          <w:iCs/>
          <w:sz w:val="28"/>
          <w:szCs w:val="28"/>
        </w:rPr>
        <w:t>Διαχείριση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 σφαλμάτων</w:t>
      </w:r>
    </w:p>
    <w:p w:rsidR="00484DB1" w:rsidRPr="00484DB1" w:rsidRDefault="00484DB1"/>
    <w:p w:rsidR="006E44D1" w:rsidRDefault="00C940D6">
      <w:r>
        <w:rPr>
          <w:noProof/>
        </w:rPr>
        <w:drawing>
          <wp:inline distT="0" distB="0" distL="0" distR="0">
            <wp:extent cx="4795520" cy="3604260"/>
            <wp:effectExtent l="19050" t="0" r="508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8F" w:rsidRDefault="00E5468F"/>
    <w:p w:rsidR="00527EF3" w:rsidRDefault="00484DB1">
      <w:r>
        <w:t>Καταχωρούνται από τους χρήστες οι  ανάγκες για αλλαγές και βελτιώσεις της εφαρμογής.</w:t>
      </w:r>
    </w:p>
    <w:p w:rsidR="00527EF3" w:rsidRDefault="00527EF3" w:rsidP="00527EF3">
      <w:pPr>
        <w:rPr>
          <w:rFonts w:ascii="Arial" w:hAnsi="Arial"/>
          <w:sz w:val="22"/>
          <w:szCs w:val="22"/>
        </w:rPr>
      </w:pPr>
      <w:r>
        <w:br w:type="page"/>
      </w:r>
      <w:r w:rsidRPr="00287D39">
        <w:rPr>
          <w:rFonts w:ascii="Arial" w:hAnsi="Arial"/>
          <w:sz w:val="22"/>
          <w:szCs w:val="22"/>
        </w:rPr>
        <w:lastRenderedPageBreak/>
        <w:t>ΠΩΣ ΚΑΤΑΧΩΡΩ ΤΟ ΠΡΟΓΡΑΜΜΑ ΔΙΑΔΑΣΚΑΛΙΑΣ</w:t>
      </w:r>
    </w:p>
    <w:p w:rsidR="00527EF3" w:rsidRDefault="00527EF3" w:rsidP="00527EF3">
      <w:pPr>
        <w:rPr>
          <w:rFonts w:ascii="Arial" w:hAnsi="Arial"/>
          <w:sz w:val="22"/>
          <w:szCs w:val="22"/>
        </w:rPr>
      </w:pPr>
    </w:p>
    <w:p w:rsidR="00527EF3" w:rsidRPr="00287D39" w:rsidRDefault="00527EF3" w:rsidP="00527EF3">
      <w:pPr>
        <w:rPr>
          <w:rFonts w:ascii="Arial" w:hAnsi="Arial"/>
          <w:sz w:val="22"/>
          <w:szCs w:val="22"/>
        </w:rPr>
      </w:pPr>
    </w:p>
    <w:p w:rsidR="00527EF3" w:rsidRDefault="00527EF3" w:rsidP="00527EF3">
      <w:pPr>
        <w:rPr>
          <w:lang w:val="en-US"/>
        </w:rPr>
      </w:pPr>
    </w:p>
    <w:p w:rsidR="00527EF3" w:rsidRDefault="00C940D6" w:rsidP="00527EF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76370" cy="3189605"/>
            <wp:effectExtent l="19050" t="0" r="508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3" w:rsidRDefault="00527EF3" w:rsidP="00527EF3">
      <w:pPr>
        <w:rPr>
          <w:lang w:val="en-US"/>
        </w:rPr>
      </w:pPr>
    </w:p>
    <w:p w:rsidR="00527EF3" w:rsidRDefault="00527EF3" w:rsidP="00527EF3">
      <w:pPr>
        <w:numPr>
          <w:ilvl w:val="0"/>
          <w:numId w:val="8"/>
        </w:numPr>
      </w:pPr>
      <w:r>
        <w:t xml:space="preserve">Επιλέγω καταχώρηση προγράμματος </w:t>
      </w:r>
      <w:proofErr w:type="spellStart"/>
      <w:r>
        <w:t>διαδασκαλίας</w:t>
      </w:r>
      <w:proofErr w:type="spellEnd"/>
      <w:r>
        <w:t xml:space="preserve"> </w:t>
      </w:r>
    </w:p>
    <w:p w:rsidR="00527EF3" w:rsidRDefault="00C940D6" w:rsidP="00527EF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66210" cy="316865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3" w:rsidRDefault="00527EF3" w:rsidP="00527EF3">
      <w:pPr>
        <w:numPr>
          <w:ilvl w:val="0"/>
          <w:numId w:val="8"/>
        </w:numPr>
      </w:pPr>
      <w:r>
        <w:t xml:space="preserve">Καταχωρώ εκπαιδευτικό πρόγραμμα  (χωρίς </w:t>
      </w:r>
      <w:r>
        <w:rPr>
          <w:lang w:val="en-US"/>
        </w:rPr>
        <w:t>F</w:t>
      </w:r>
      <w:r w:rsidRPr="00287D39">
        <w:t>7 –</w:t>
      </w:r>
      <w:r>
        <w:rPr>
          <w:lang w:val="en-US"/>
        </w:rPr>
        <w:t>F</w:t>
      </w:r>
      <w:r w:rsidRPr="00287D39">
        <w:t xml:space="preserve">8) , </w:t>
      </w:r>
      <w:r>
        <w:t xml:space="preserve">Εκπαιδευτική Σειρά και  Ώρες </w:t>
      </w:r>
      <w:proofErr w:type="spellStart"/>
      <w:r>
        <w:t>Εκπαιδευσης</w:t>
      </w:r>
      <w:proofErr w:type="spellEnd"/>
      <w:r>
        <w:t xml:space="preserve"> </w:t>
      </w:r>
      <w:proofErr w:type="spellStart"/>
      <w:r>
        <w:t>ημηρεσίως</w:t>
      </w:r>
      <w:proofErr w:type="spellEnd"/>
      <w:r>
        <w:t>.</w:t>
      </w:r>
    </w:p>
    <w:p w:rsidR="00527EF3" w:rsidRDefault="00527EF3" w:rsidP="00527EF3">
      <w:pPr>
        <w:numPr>
          <w:ilvl w:val="0"/>
          <w:numId w:val="8"/>
        </w:numPr>
      </w:pPr>
      <w:r>
        <w:t xml:space="preserve">Πατάω </w:t>
      </w:r>
      <w:r>
        <w:rPr>
          <w:lang w:val="en-US"/>
        </w:rPr>
        <w:t>F</w:t>
      </w:r>
      <w:r w:rsidRPr="00287D39">
        <w:t xml:space="preserve">10 </w:t>
      </w:r>
      <w:r>
        <w:t>για να  σώσω.(αντιστοιχεί τις ώρες διδασκαλίας στο Πρόγραμμα- Σειρά)</w:t>
      </w:r>
    </w:p>
    <w:p w:rsidR="00527EF3" w:rsidRPr="00287D39" w:rsidRDefault="00527EF3" w:rsidP="00527EF3">
      <w:pPr>
        <w:numPr>
          <w:ilvl w:val="0"/>
          <w:numId w:val="8"/>
        </w:numPr>
      </w:pPr>
      <w:r>
        <w:t xml:space="preserve">Πατάω το πλήκτρο Δημιουργία Προγράμματος (δημιουργεί όλους τους δυνατούς </w:t>
      </w:r>
      <w:proofErr w:type="spellStart"/>
      <w:r>
        <w:t>συνδιασμούς</w:t>
      </w:r>
      <w:proofErr w:type="spellEnd"/>
      <w:r>
        <w:t xml:space="preserve"> Εκπαιδευτών – ωρών διδασκαλίας)</w:t>
      </w:r>
    </w:p>
    <w:p w:rsidR="00527EF3" w:rsidRPr="00287D39" w:rsidRDefault="00527EF3" w:rsidP="00527EF3"/>
    <w:p w:rsidR="00527EF3" w:rsidRPr="00287D39" w:rsidRDefault="00527EF3" w:rsidP="00527EF3"/>
    <w:p w:rsidR="00527EF3" w:rsidRDefault="00C940D6" w:rsidP="00527EF3">
      <w:r>
        <w:rPr>
          <w:noProof/>
        </w:rPr>
        <w:lastRenderedPageBreak/>
        <w:drawing>
          <wp:inline distT="0" distB="0" distL="0" distR="0">
            <wp:extent cx="4178300" cy="335978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3" w:rsidRDefault="00527EF3" w:rsidP="00527EF3"/>
    <w:p w:rsidR="00527EF3" w:rsidRPr="00CF133C" w:rsidRDefault="00527EF3" w:rsidP="00527EF3">
      <w:r>
        <w:t xml:space="preserve">5. Κάνω </w:t>
      </w:r>
      <w:proofErr w:type="spellStart"/>
      <w:r>
        <w:rPr>
          <w:lang w:val="en-US"/>
        </w:rPr>
        <w:t>clik</w:t>
      </w:r>
      <w:proofErr w:type="spellEnd"/>
      <w:r w:rsidRPr="00CF133C">
        <w:t xml:space="preserve"> </w:t>
      </w:r>
      <w:r>
        <w:t xml:space="preserve"> στο Μάθημα </w:t>
      </w:r>
      <w:r w:rsidRPr="00CF133C">
        <w:t>,</w:t>
      </w:r>
      <w:r>
        <w:t xml:space="preserve"> πατάω </w:t>
      </w:r>
      <w:r>
        <w:rPr>
          <w:lang w:val="en-US"/>
        </w:rPr>
        <w:t>F</w:t>
      </w:r>
      <w:r w:rsidRPr="00CF133C">
        <w:t xml:space="preserve">7, </w:t>
      </w:r>
      <w:r>
        <w:t xml:space="preserve">επιλέγω μάθημα  και πατάω </w:t>
      </w:r>
      <w:r>
        <w:rPr>
          <w:lang w:val="en-US"/>
        </w:rPr>
        <w:t>F</w:t>
      </w:r>
      <w:r w:rsidRPr="00CF133C">
        <w:t xml:space="preserve">8. </w:t>
      </w:r>
    </w:p>
    <w:p w:rsidR="00527EF3" w:rsidRPr="00CF133C" w:rsidRDefault="00527EF3" w:rsidP="00527EF3"/>
    <w:p w:rsidR="00527EF3" w:rsidRDefault="00C940D6" w:rsidP="00527EF3">
      <w:pPr>
        <w:rPr>
          <w:lang w:val="en-US"/>
        </w:rPr>
      </w:pPr>
      <w:r>
        <w:rPr>
          <w:noProof/>
        </w:rPr>
        <w:drawing>
          <wp:inline distT="0" distB="0" distL="0" distR="0">
            <wp:extent cx="4178300" cy="335978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3" w:rsidRDefault="00527EF3" w:rsidP="00527EF3">
      <w:pPr>
        <w:rPr>
          <w:lang w:val="en-US"/>
        </w:rPr>
      </w:pPr>
    </w:p>
    <w:p w:rsidR="00527EF3" w:rsidRDefault="00527EF3" w:rsidP="00527EF3">
      <w:pPr>
        <w:numPr>
          <w:ilvl w:val="0"/>
          <w:numId w:val="8"/>
        </w:numPr>
      </w:pPr>
      <w:r>
        <w:t xml:space="preserve">Μου εμφανίζει για το συγκεκριμένο μάθημα  όλους τους δυνατούς </w:t>
      </w:r>
      <w:proofErr w:type="spellStart"/>
      <w:r>
        <w:t>συνδιασμούς</w:t>
      </w:r>
      <w:proofErr w:type="spellEnd"/>
      <w:r>
        <w:t xml:space="preserve"> τακτικών και αναπληρωτών εκπαιδευτών και ωρών διδασκαλίας. </w:t>
      </w:r>
    </w:p>
    <w:p w:rsidR="00527EF3" w:rsidRDefault="00527EF3" w:rsidP="00527EF3">
      <w:pPr>
        <w:numPr>
          <w:ilvl w:val="0"/>
          <w:numId w:val="8"/>
        </w:numPr>
      </w:pPr>
      <w:r>
        <w:t xml:space="preserve"> Στην στήλη </w:t>
      </w:r>
      <w:r>
        <w:rPr>
          <w:lang w:val="en-US"/>
        </w:rPr>
        <w:t>Check</w:t>
      </w:r>
      <w:r>
        <w:t xml:space="preserve">, επιλέγω </w:t>
      </w:r>
      <w:proofErr w:type="spellStart"/>
      <w:r>
        <w:t>διδασκτικές</w:t>
      </w:r>
      <w:proofErr w:type="spellEnd"/>
      <w:r>
        <w:t xml:space="preserve"> ώρες.</w:t>
      </w:r>
    </w:p>
    <w:p w:rsidR="00527EF3" w:rsidRDefault="00527EF3" w:rsidP="00527EF3">
      <w:pPr>
        <w:numPr>
          <w:ilvl w:val="0"/>
          <w:numId w:val="8"/>
        </w:numPr>
      </w:pPr>
      <w:r>
        <w:t xml:space="preserve">Πατάω </w:t>
      </w:r>
      <w:r>
        <w:rPr>
          <w:lang w:val="en-US"/>
        </w:rPr>
        <w:t>F</w:t>
      </w:r>
      <w:r w:rsidRPr="00CF133C">
        <w:t xml:space="preserve">10 </w:t>
      </w:r>
      <w:r>
        <w:t>για να αποθηκεύσω.</w:t>
      </w:r>
    </w:p>
    <w:p w:rsidR="00527EF3" w:rsidRPr="00CF133C" w:rsidRDefault="00527EF3" w:rsidP="00527EF3">
      <w:pPr>
        <w:ind w:left="360"/>
      </w:pPr>
    </w:p>
    <w:p w:rsidR="00527EF3" w:rsidRDefault="00C940D6" w:rsidP="00527EF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92190" cy="4880610"/>
            <wp:effectExtent l="19050" t="0" r="381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88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F3" w:rsidRDefault="00527EF3" w:rsidP="00527EF3">
      <w:pPr>
        <w:rPr>
          <w:lang w:val="en-US"/>
        </w:rPr>
      </w:pPr>
    </w:p>
    <w:p w:rsidR="00527EF3" w:rsidRDefault="00527EF3" w:rsidP="00527EF3">
      <w:pPr>
        <w:rPr>
          <w:lang w:val="en-US"/>
        </w:rPr>
      </w:pPr>
    </w:p>
    <w:p w:rsidR="00527EF3" w:rsidRPr="001A2816" w:rsidRDefault="00527EF3" w:rsidP="00527EF3">
      <w:r>
        <w:t xml:space="preserve"> Μπορώ να κάνω αναζήτηση  με </w:t>
      </w:r>
      <w:r>
        <w:rPr>
          <w:lang w:val="en-US"/>
        </w:rPr>
        <w:t>F</w:t>
      </w:r>
      <w:r w:rsidRPr="001A2816">
        <w:t xml:space="preserve">7  - </w:t>
      </w:r>
      <w:r>
        <w:rPr>
          <w:lang w:val="en-US"/>
        </w:rPr>
        <w:t>F</w:t>
      </w:r>
      <w:r w:rsidRPr="001A2816">
        <w:t xml:space="preserve">8   </w:t>
      </w:r>
      <w:r>
        <w:t>με κριτήρια :  μάθημα  - ημερομηνία  ή μάθημα –</w:t>
      </w:r>
      <w:r>
        <w:rPr>
          <w:lang w:val="en-US"/>
        </w:rPr>
        <w:t>check</w:t>
      </w:r>
      <w:r w:rsidRPr="001A2816">
        <w:t xml:space="preserve">  </w:t>
      </w:r>
      <w:r>
        <w:t xml:space="preserve">ή  ημερομηνία  </w:t>
      </w:r>
      <w:r>
        <w:rPr>
          <w:lang w:val="en-US"/>
        </w:rPr>
        <w:t>check</w:t>
      </w:r>
      <w:r w:rsidRPr="001A2816">
        <w:t xml:space="preserve"> </w:t>
      </w:r>
      <w:proofErr w:type="spellStart"/>
      <w:r>
        <w:rPr>
          <w:lang w:val="en-US"/>
        </w:rPr>
        <w:t>ktl</w:t>
      </w:r>
      <w:proofErr w:type="spellEnd"/>
      <w:r w:rsidRPr="001A2816">
        <w:t>.</w:t>
      </w:r>
    </w:p>
    <w:p w:rsidR="00527EF3" w:rsidRPr="00C940D6" w:rsidRDefault="00527EF3" w:rsidP="00527EF3"/>
    <w:p w:rsidR="00527EF3" w:rsidRDefault="00527EF3" w:rsidP="00527EF3">
      <w:r>
        <w:t>Με το πλήκτρο «</w:t>
      </w:r>
      <w:proofErr w:type="spellStart"/>
      <w:r>
        <w:t>Προγραμμα</w:t>
      </w:r>
      <w:proofErr w:type="spellEnd"/>
      <w:r>
        <w:t xml:space="preserve"> Διδασκαλίας»   βλέπω στην οθόνη μου το πρόγραμμα  (όσο έχω φτιάξει) και μπορώ να το εκτυπώσω.</w:t>
      </w:r>
    </w:p>
    <w:p w:rsidR="00527EF3" w:rsidRDefault="00527EF3" w:rsidP="00527EF3"/>
    <w:p w:rsidR="00527EF3" w:rsidRDefault="00527EF3" w:rsidP="00527EF3"/>
    <w:p w:rsidR="00527EF3" w:rsidRPr="001A2816" w:rsidRDefault="00527EF3" w:rsidP="00527EF3"/>
    <w:p w:rsidR="00527EF3" w:rsidRPr="001A2816" w:rsidRDefault="00527EF3" w:rsidP="00527EF3"/>
    <w:p w:rsidR="00E5468F" w:rsidRPr="00E5468F" w:rsidRDefault="00E5468F"/>
    <w:p w:rsidR="00271675" w:rsidRPr="00AF18CF" w:rsidRDefault="00271675"/>
    <w:sectPr w:rsidR="00271675" w:rsidRPr="00AF18CF" w:rsidSect="00390FB6">
      <w:footerReference w:type="default" r:id="rId22"/>
      <w:pgSz w:w="11906" w:h="16838"/>
      <w:pgMar w:top="899" w:right="1106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6909" w:rsidRDefault="00A76909">
      <w:r>
        <w:separator/>
      </w:r>
    </w:p>
  </w:endnote>
  <w:endnote w:type="continuationSeparator" w:id="1">
    <w:p w:rsidR="00A76909" w:rsidRDefault="00A769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909" w:rsidRPr="00967188" w:rsidRDefault="002478A9" w:rsidP="00967188">
    <w:pPr>
      <w:pStyle w:val="a6"/>
      <w:jc w:val="center"/>
      <w:rPr>
        <w:lang w:val="en-US"/>
      </w:rPr>
    </w:pPr>
    <w:r>
      <w:rPr>
        <w:rStyle w:val="a7"/>
      </w:rPr>
      <w:fldChar w:fldCharType="begin"/>
    </w:r>
    <w:r w:rsidR="00A76909">
      <w:rPr>
        <w:rStyle w:val="a7"/>
      </w:rPr>
      <w:instrText xml:space="preserve"> PAGE </w:instrText>
    </w:r>
    <w:r>
      <w:rPr>
        <w:rStyle w:val="a7"/>
      </w:rPr>
      <w:fldChar w:fldCharType="separate"/>
    </w:r>
    <w:r w:rsidR="00F70FEE">
      <w:rPr>
        <w:rStyle w:val="a7"/>
        <w:noProof/>
      </w:rPr>
      <w:t>13</w:t>
    </w:r>
    <w:r>
      <w:rPr>
        <w:rStyle w:val="a7"/>
      </w:rPr>
      <w:fldChar w:fldCharType="end"/>
    </w:r>
    <w:r w:rsidR="00A76909">
      <w:rPr>
        <w:rStyle w:val="a7"/>
        <w:lang w:val="en-US"/>
      </w:rPr>
      <w:t>/</w:t>
    </w:r>
    <w:r>
      <w:rPr>
        <w:rStyle w:val="a7"/>
      </w:rPr>
      <w:fldChar w:fldCharType="begin"/>
    </w:r>
    <w:r w:rsidR="00A76909">
      <w:rPr>
        <w:rStyle w:val="a7"/>
      </w:rPr>
      <w:instrText xml:space="preserve"> NUMPAGES </w:instrText>
    </w:r>
    <w:r>
      <w:rPr>
        <w:rStyle w:val="a7"/>
      </w:rPr>
      <w:fldChar w:fldCharType="separate"/>
    </w:r>
    <w:r w:rsidR="00F70FEE">
      <w:rPr>
        <w:rStyle w:val="a7"/>
        <w:noProof/>
      </w:rPr>
      <w:t>13</w:t>
    </w:r>
    <w:r>
      <w:rPr>
        <w:rStyle w:val="a7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6909" w:rsidRDefault="00A76909">
      <w:r>
        <w:separator/>
      </w:r>
    </w:p>
  </w:footnote>
  <w:footnote w:type="continuationSeparator" w:id="1">
    <w:p w:rsidR="00A76909" w:rsidRDefault="00A769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B5FB0"/>
    <w:multiLevelType w:val="hybridMultilevel"/>
    <w:tmpl w:val="2ACC3C2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A3649"/>
    <w:multiLevelType w:val="hybridMultilevel"/>
    <w:tmpl w:val="EE46B750"/>
    <w:lvl w:ilvl="0" w:tplc="89421876">
      <w:start w:val="1"/>
      <w:numFmt w:val="decimal"/>
      <w:lvlText w:val="%1."/>
      <w:lvlJc w:val="left"/>
      <w:pPr>
        <w:tabs>
          <w:tab w:val="num" w:pos="744"/>
        </w:tabs>
        <w:ind w:left="744" w:hanging="384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B62BB6"/>
    <w:multiLevelType w:val="hybridMultilevel"/>
    <w:tmpl w:val="A31ABCF0"/>
    <w:lvl w:ilvl="0" w:tplc="D684123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8F7E5B"/>
    <w:multiLevelType w:val="hybridMultilevel"/>
    <w:tmpl w:val="EF72864A"/>
    <w:lvl w:ilvl="0" w:tplc="0408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D02935"/>
    <w:multiLevelType w:val="multilevel"/>
    <w:tmpl w:val="82D46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AF662A1"/>
    <w:multiLevelType w:val="hybridMultilevel"/>
    <w:tmpl w:val="82D46C0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3E0858"/>
    <w:multiLevelType w:val="hybridMultilevel"/>
    <w:tmpl w:val="AD0AE4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863720"/>
    <w:multiLevelType w:val="hybridMultilevel"/>
    <w:tmpl w:val="8BC6D136"/>
    <w:lvl w:ilvl="0" w:tplc="D1961B96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1675"/>
    <w:rsid w:val="00027BEC"/>
    <w:rsid w:val="00047744"/>
    <w:rsid w:val="00056722"/>
    <w:rsid w:val="000A7F98"/>
    <w:rsid w:val="001305CF"/>
    <w:rsid w:val="00135BC7"/>
    <w:rsid w:val="001365D0"/>
    <w:rsid w:val="001F5034"/>
    <w:rsid w:val="00211228"/>
    <w:rsid w:val="002478A9"/>
    <w:rsid w:val="002502DD"/>
    <w:rsid w:val="00271675"/>
    <w:rsid w:val="00276BF4"/>
    <w:rsid w:val="002E366F"/>
    <w:rsid w:val="0037435F"/>
    <w:rsid w:val="00390FB6"/>
    <w:rsid w:val="004263F8"/>
    <w:rsid w:val="00484DB1"/>
    <w:rsid w:val="004907FD"/>
    <w:rsid w:val="004B4EF3"/>
    <w:rsid w:val="004C30B4"/>
    <w:rsid w:val="004E3781"/>
    <w:rsid w:val="00527EF3"/>
    <w:rsid w:val="0053058D"/>
    <w:rsid w:val="00545268"/>
    <w:rsid w:val="005D39CB"/>
    <w:rsid w:val="00646955"/>
    <w:rsid w:val="00655019"/>
    <w:rsid w:val="00656D13"/>
    <w:rsid w:val="00695115"/>
    <w:rsid w:val="006B5D2B"/>
    <w:rsid w:val="006E44D1"/>
    <w:rsid w:val="006F1960"/>
    <w:rsid w:val="006F3AEB"/>
    <w:rsid w:val="0073041E"/>
    <w:rsid w:val="007C4EE7"/>
    <w:rsid w:val="007D2508"/>
    <w:rsid w:val="007E2246"/>
    <w:rsid w:val="007F7815"/>
    <w:rsid w:val="00815D99"/>
    <w:rsid w:val="008C047C"/>
    <w:rsid w:val="008D627D"/>
    <w:rsid w:val="008F4658"/>
    <w:rsid w:val="00943C47"/>
    <w:rsid w:val="00967188"/>
    <w:rsid w:val="009C295B"/>
    <w:rsid w:val="00A67A85"/>
    <w:rsid w:val="00A76909"/>
    <w:rsid w:val="00A82F95"/>
    <w:rsid w:val="00A8700E"/>
    <w:rsid w:val="00AE73AB"/>
    <w:rsid w:val="00AF090F"/>
    <w:rsid w:val="00AF18CF"/>
    <w:rsid w:val="00B75AFF"/>
    <w:rsid w:val="00C14679"/>
    <w:rsid w:val="00C278E5"/>
    <w:rsid w:val="00C37D6E"/>
    <w:rsid w:val="00C4324D"/>
    <w:rsid w:val="00C874DC"/>
    <w:rsid w:val="00C940D6"/>
    <w:rsid w:val="00CF6BC8"/>
    <w:rsid w:val="00D40B4B"/>
    <w:rsid w:val="00DA452B"/>
    <w:rsid w:val="00DA4852"/>
    <w:rsid w:val="00DD4E6E"/>
    <w:rsid w:val="00DE17A8"/>
    <w:rsid w:val="00E40D1C"/>
    <w:rsid w:val="00E4301A"/>
    <w:rsid w:val="00E45D53"/>
    <w:rsid w:val="00E5468F"/>
    <w:rsid w:val="00E86361"/>
    <w:rsid w:val="00F325B3"/>
    <w:rsid w:val="00F60710"/>
    <w:rsid w:val="00F70FEE"/>
    <w:rsid w:val="00FB2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30B4"/>
    <w:rPr>
      <w:sz w:val="24"/>
      <w:szCs w:val="24"/>
    </w:rPr>
  </w:style>
  <w:style w:type="paragraph" w:styleId="1">
    <w:name w:val="heading 1"/>
    <w:basedOn w:val="a"/>
    <w:next w:val="a"/>
    <w:qFormat/>
    <w:rsid w:val="00E4301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502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16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E86361"/>
    <w:pPr>
      <w:spacing w:line="360" w:lineRule="auto"/>
      <w:ind w:firstLine="357"/>
      <w:jc w:val="both"/>
    </w:pPr>
  </w:style>
  <w:style w:type="paragraph" w:styleId="a5">
    <w:name w:val="header"/>
    <w:basedOn w:val="a"/>
    <w:rsid w:val="00E86361"/>
    <w:pPr>
      <w:tabs>
        <w:tab w:val="center" w:pos="4153"/>
        <w:tab w:val="right" w:pos="8306"/>
      </w:tabs>
    </w:pPr>
  </w:style>
  <w:style w:type="paragraph" w:styleId="20">
    <w:name w:val="Body Text 2"/>
    <w:basedOn w:val="a"/>
    <w:rsid w:val="00E86361"/>
    <w:rPr>
      <w:sz w:val="14"/>
    </w:rPr>
  </w:style>
  <w:style w:type="paragraph" w:styleId="a6">
    <w:name w:val="footer"/>
    <w:basedOn w:val="a"/>
    <w:rsid w:val="00967188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967188"/>
  </w:style>
  <w:style w:type="paragraph" w:styleId="a8">
    <w:name w:val="Balloon Text"/>
    <w:basedOn w:val="a"/>
    <w:link w:val="Char"/>
    <w:rsid w:val="00A7690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rsid w:val="00A76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1380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spoab</dc:creator>
  <cp:keywords/>
  <cp:lastModifiedBy>g iliopoulos</cp:lastModifiedBy>
  <cp:revision>4</cp:revision>
  <cp:lastPrinted>2017-09-04T09:39:00Z</cp:lastPrinted>
  <dcterms:created xsi:type="dcterms:W3CDTF">2017-09-04T06:32:00Z</dcterms:created>
  <dcterms:modified xsi:type="dcterms:W3CDTF">2017-09-04T09:40:00Z</dcterms:modified>
</cp:coreProperties>
</file>