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7" w:rsidRPr="00516A23" w:rsidRDefault="003B0157" w:rsidP="00D83EFE">
      <w:pPr>
        <w:jc w:val="right"/>
        <w:rPr>
          <w:rFonts w:ascii="Arial" w:hAnsi="Arial" w:cs="Arial"/>
          <w:b/>
        </w:rPr>
      </w:pPr>
      <w:r w:rsidRPr="00516A23">
        <w:rPr>
          <w:rFonts w:ascii="Arial" w:hAnsi="Arial" w:cs="Arial"/>
          <w:b/>
        </w:rPr>
        <w:t>Ελληνικό</w:t>
      </w:r>
      <w:r w:rsidR="00D83EFE" w:rsidRPr="00516A23">
        <w:rPr>
          <w:rFonts w:ascii="Arial" w:hAnsi="Arial" w:cs="Arial"/>
          <w:b/>
        </w:rPr>
        <w:t>,  1</w:t>
      </w:r>
      <w:r w:rsidR="00D83EFE" w:rsidRPr="00516A23">
        <w:rPr>
          <w:rFonts w:ascii="Arial" w:hAnsi="Arial" w:cs="Arial"/>
          <w:b/>
          <w:lang w:val="en-US"/>
        </w:rPr>
        <w:t>7</w:t>
      </w:r>
      <w:r w:rsidR="00D83EFE" w:rsidRPr="00516A23">
        <w:rPr>
          <w:rFonts w:ascii="Arial" w:hAnsi="Arial" w:cs="Arial"/>
          <w:b/>
        </w:rPr>
        <w:t xml:space="preserve"> / 0</w:t>
      </w:r>
      <w:r w:rsidR="00D83EFE" w:rsidRPr="00516A23">
        <w:rPr>
          <w:rFonts w:ascii="Arial" w:hAnsi="Arial" w:cs="Arial"/>
          <w:b/>
          <w:lang w:val="en-US"/>
        </w:rPr>
        <w:t>3</w:t>
      </w:r>
      <w:r w:rsidR="00D83EFE" w:rsidRPr="00516A23">
        <w:rPr>
          <w:rFonts w:ascii="Arial" w:hAnsi="Arial" w:cs="Arial"/>
          <w:b/>
        </w:rPr>
        <w:t>/ 2021</w:t>
      </w:r>
    </w:p>
    <w:p w:rsidR="00F21EB9" w:rsidRPr="00D83EFE" w:rsidRDefault="00F21EB9" w:rsidP="00593C1B">
      <w:pPr>
        <w:jc w:val="both"/>
        <w:rPr>
          <w:rFonts w:ascii="Arial" w:hAnsi="Arial" w:cs="Arial"/>
          <w:sz w:val="32"/>
          <w:szCs w:val="32"/>
        </w:rPr>
      </w:pPr>
      <w:r w:rsidRPr="00D83EFE">
        <w:rPr>
          <w:rFonts w:ascii="Arial" w:hAnsi="Arial" w:cs="Arial"/>
          <w:b/>
          <w:sz w:val="32"/>
          <w:szCs w:val="32"/>
        </w:rPr>
        <w:t>Μ</w:t>
      </w:r>
      <w:r w:rsidR="00B53629" w:rsidRPr="00D83EFE">
        <w:rPr>
          <w:rFonts w:ascii="Arial" w:hAnsi="Arial" w:cs="Arial"/>
          <w:b/>
          <w:sz w:val="32"/>
          <w:szCs w:val="32"/>
        </w:rPr>
        <w:t xml:space="preserve">ΟΔ 137           </w:t>
      </w:r>
      <w:r w:rsidRPr="00D83EF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</w:t>
      </w:r>
    </w:p>
    <w:p w:rsidR="00D83EFE" w:rsidRDefault="00F21EB9" w:rsidP="00593C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ΣΠΟΑ/</w:t>
      </w:r>
      <w:r w:rsidR="00B53629">
        <w:rPr>
          <w:rFonts w:ascii="Arial" w:hAnsi="Arial" w:cs="Arial"/>
          <w:b/>
        </w:rPr>
        <w:t>Β</w:t>
      </w:r>
    </w:p>
    <w:p w:rsidR="00F21EB9" w:rsidRDefault="00F21EB9" w:rsidP="00593C1B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Έκδοση 1</w:t>
      </w:r>
      <w:r>
        <w:rPr>
          <w:rFonts w:ascii="Arial" w:hAnsi="Arial" w:cs="Arial"/>
          <w:vertAlign w:val="superscript"/>
        </w:rPr>
        <w:t>η</w:t>
      </w:r>
    </w:p>
    <w:p w:rsidR="00D83EFE" w:rsidRDefault="00D83EFE" w:rsidP="00593C1B">
      <w:pPr>
        <w:jc w:val="both"/>
        <w:rPr>
          <w:rFonts w:ascii="Arial" w:hAnsi="Arial" w:cs="Arial"/>
          <w:vertAlign w:val="superscript"/>
        </w:rPr>
      </w:pPr>
    </w:p>
    <w:p w:rsidR="00F21EB9" w:rsidRPr="00A74117" w:rsidRDefault="00A74117" w:rsidP="00593C1B">
      <w:pPr>
        <w:jc w:val="both"/>
        <w:rPr>
          <w:rFonts w:ascii="Arial" w:hAnsi="Arial" w:cs="Arial"/>
          <w:b/>
          <w:spacing w:val="-16"/>
        </w:rPr>
      </w:pPr>
      <w:r w:rsidRPr="00A74117">
        <w:rPr>
          <w:rFonts w:ascii="Arial" w:hAnsi="Arial" w:cs="Arial"/>
          <w:b/>
        </w:rPr>
        <w:t>ΑΠΟΔΕΚΤΕΣ</w:t>
      </w:r>
      <w:r w:rsidR="00F21EB9" w:rsidRPr="00A74117">
        <w:rPr>
          <w:rFonts w:ascii="Arial" w:hAnsi="Arial" w:cs="Arial"/>
          <w:b/>
        </w:rPr>
        <w:t xml:space="preserve">:     </w:t>
      </w:r>
      <w:r w:rsidR="00F21EB9" w:rsidRPr="00A74117">
        <w:rPr>
          <w:rFonts w:ascii="Arial" w:eastAsia="Times New Roman" w:hAnsi="Arial" w:cs="Arial"/>
          <w:b/>
          <w:lang w:eastAsia="el-GR"/>
        </w:rPr>
        <w:t>ΟΛΕΣ ΟΙ ΟΡΓΑΝΙΚΕΣ ΜΟΝΑΔ</w:t>
      </w:r>
      <w:r w:rsidR="007C3F5E" w:rsidRPr="00A74117">
        <w:rPr>
          <w:rFonts w:ascii="Arial" w:eastAsia="Times New Roman" w:hAnsi="Arial" w:cs="Arial"/>
          <w:b/>
          <w:lang w:eastAsia="el-GR"/>
        </w:rPr>
        <w:t>Ε</w:t>
      </w:r>
      <w:r w:rsidRPr="00A74117">
        <w:rPr>
          <w:rFonts w:ascii="Arial" w:eastAsia="Times New Roman" w:hAnsi="Arial" w:cs="Arial"/>
          <w:b/>
          <w:lang w:eastAsia="el-GR"/>
        </w:rPr>
        <w:t xml:space="preserve">Σ </w:t>
      </w:r>
      <w:r w:rsidR="00F21EB9" w:rsidRPr="00A74117">
        <w:rPr>
          <w:rFonts w:ascii="Arial" w:eastAsia="Times New Roman" w:hAnsi="Arial" w:cs="Arial"/>
          <w:b/>
          <w:lang w:eastAsia="el-GR"/>
        </w:rPr>
        <w:t>ΥΠΑ</w:t>
      </w:r>
    </w:p>
    <w:p w:rsidR="00D83EFE" w:rsidRDefault="00A74117" w:rsidP="00D83EFE">
      <w:pPr>
        <w:ind w:left="1560" w:hanging="1560"/>
        <w:jc w:val="both"/>
        <w:rPr>
          <w:rFonts w:ascii="Arial" w:hAnsi="Arial" w:cs="Arial"/>
          <w:spacing w:val="-16"/>
        </w:rPr>
      </w:pPr>
      <w:r>
        <w:rPr>
          <w:rFonts w:ascii="Arial" w:hAnsi="Arial" w:cs="Arial"/>
          <w:spacing w:val="-16"/>
        </w:rPr>
        <w:t xml:space="preserve"> </w:t>
      </w:r>
    </w:p>
    <w:p w:rsidR="00F21EB9" w:rsidRPr="00EB590D" w:rsidRDefault="00A74117" w:rsidP="00AD0776">
      <w:pPr>
        <w:ind w:left="1276" w:hanging="1276"/>
        <w:jc w:val="both"/>
        <w:rPr>
          <w:rFonts w:ascii="Arial" w:eastAsia="Times New Roman" w:hAnsi="Arial" w:cs="Arial"/>
          <w:b/>
          <w:sz w:val="26"/>
          <w:szCs w:val="26"/>
          <w:lang w:eastAsia="el-GR"/>
        </w:rPr>
      </w:pPr>
      <w:r>
        <w:rPr>
          <w:rFonts w:ascii="Arial" w:hAnsi="Arial" w:cs="Arial"/>
          <w:b/>
          <w:spacing w:val="-16"/>
        </w:rPr>
        <w:t>ΘΕΜΑ</w:t>
      </w:r>
      <w:r w:rsidR="00F21EB9">
        <w:rPr>
          <w:rFonts w:ascii="Arial" w:hAnsi="Arial" w:cs="Arial"/>
          <w:b/>
          <w:spacing w:val="-16"/>
        </w:rPr>
        <w:t>:</w:t>
      </w:r>
      <w:r w:rsidR="002979CA">
        <w:rPr>
          <w:rFonts w:ascii="Arial" w:hAnsi="Arial" w:cs="Arial"/>
          <w:b/>
          <w:spacing w:val="-16"/>
        </w:rPr>
        <w:t xml:space="preserve"> </w:t>
      </w:r>
      <w:r w:rsidR="00EB590D">
        <w:rPr>
          <w:rFonts w:ascii="Arial" w:hAnsi="Arial" w:cs="Arial"/>
          <w:b/>
          <w:spacing w:val="-16"/>
        </w:rPr>
        <w:t xml:space="preserve">     </w:t>
      </w:r>
      <w:r w:rsidR="00F21EB9" w:rsidRPr="00EB590D">
        <w:rPr>
          <w:rFonts w:ascii="Arial" w:eastAsia="Times New Roman" w:hAnsi="Arial" w:cs="Arial"/>
          <w:b/>
          <w:sz w:val="26"/>
          <w:szCs w:val="26"/>
          <w:lang w:eastAsia="el-GR"/>
        </w:rPr>
        <w:t xml:space="preserve">Εκχώρηση και </w:t>
      </w:r>
      <w:r w:rsidR="00E36F55" w:rsidRPr="00EB590D">
        <w:rPr>
          <w:rFonts w:ascii="Arial" w:eastAsia="Times New Roman" w:hAnsi="Arial" w:cs="Arial"/>
          <w:b/>
          <w:sz w:val="26"/>
          <w:szCs w:val="26"/>
          <w:lang w:eastAsia="el-GR"/>
        </w:rPr>
        <w:t>Διαχείριση</w:t>
      </w:r>
      <w:r w:rsidR="00F21EB9" w:rsidRPr="00EB590D">
        <w:rPr>
          <w:rFonts w:ascii="Arial" w:eastAsia="Times New Roman" w:hAnsi="Arial" w:cs="Arial"/>
          <w:b/>
          <w:sz w:val="26"/>
          <w:szCs w:val="26"/>
          <w:lang w:eastAsia="el-GR"/>
        </w:rPr>
        <w:t xml:space="preserve"> δικαιωμάτων χρηστών στην διαδικτυακή πλατφόρμα</w:t>
      </w:r>
      <w:r w:rsidR="00587221">
        <w:rPr>
          <w:rFonts w:ascii="Arial" w:eastAsia="Times New Roman" w:hAnsi="Arial" w:cs="Arial"/>
          <w:b/>
          <w:sz w:val="26"/>
          <w:szCs w:val="26"/>
          <w:lang w:eastAsia="el-GR"/>
        </w:rPr>
        <w:t xml:space="preserve"> </w:t>
      </w:r>
      <w:r w:rsidR="00F21EB9" w:rsidRPr="00EB590D">
        <w:rPr>
          <w:rFonts w:ascii="Arial" w:eastAsia="Times New Roman" w:hAnsi="Arial" w:cs="Arial"/>
          <w:b/>
          <w:sz w:val="26"/>
          <w:szCs w:val="26"/>
          <w:lang w:eastAsia="el-GR"/>
        </w:rPr>
        <w:t xml:space="preserve"> </w:t>
      </w:r>
      <w:proofErr w:type="spellStart"/>
      <w:r w:rsidR="00F21EB9" w:rsidRPr="00EB590D">
        <w:rPr>
          <w:rFonts w:ascii="Arial" w:eastAsia="Times New Roman" w:hAnsi="Arial" w:cs="Arial"/>
          <w:b/>
          <w:sz w:val="26"/>
          <w:szCs w:val="26"/>
          <w:lang w:eastAsia="el-GR"/>
        </w:rPr>
        <w:t>elearn.ypa.gr</w:t>
      </w:r>
      <w:proofErr w:type="spellEnd"/>
      <w:r w:rsidR="00F21EB9" w:rsidRPr="00EB590D">
        <w:rPr>
          <w:rFonts w:ascii="Arial" w:eastAsia="Times New Roman" w:hAnsi="Arial" w:cs="Arial"/>
          <w:b/>
          <w:sz w:val="26"/>
          <w:szCs w:val="26"/>
          <w:lang w:eastAsia="el-GR"/>
        </w:rPr>
        <w:t>.</w:t>
      </w:r>
    </w:p>
    <w:p w:rsidR="00922945" w:rsidRPr="00922945" w:rsidRDefault="00922945" w:rsidP="002979CA">
      <w:pPr>
        <w:spacing w:after="0" w:line="360" w:lineRule="auto"/>
        <w:ind w:left="851" w:hanging="851"/>
        <w:jc w:val="both"/>
        <w:rPr>
          <w:rStyle w:val="a8"/>
        </w:rPr>
      </w:pPr>
    </w:p>
    <w:p w:rsidR="00A74117" w:rsidRPr="00A74117" w:rsidRDefault="00A74117" w:rsidP="00A74117">
      <w:pPr>
        <w:tabs>
          <w:tab w:val="left" w:pos="567"/>
        </w:tabs>
        <w:spacing w:before="240"/>
        <w:jc w:val="both"/>
        <w:rPr>
          <w:rFonts w:ascii="Arial" w:hAnsi="Arial" w:cs="Arial"/>
          <w:b/>
          <w:spacing w:val="-16"/>
          <w:sz w:val="24"/>
          <w:szCs w:val="24"/>
        </w:rPr>
      </w:pPr>
      <w:r>
        <w:rPr>
          <w:rFonts w:ascii="Arial" w:hAnsi="Arial" w:cs="Arial"/>
          <w:b/>
          <w:spacing w:val="-16"/>
          <w:sz w:val="24"/>
          <w:szCs w:val="24"/>
        </w:rPr>
        <w:t>1.</w:t>
      </w:r>
      <w:r w:rsidRPr="00A74117">
        <w:rPr>
          <w:rFonts w:ascii="Arial" w:hAnsi="Arial" w:cs="Arial"/>
          <w:b/>
          <w:spacing w:val="-16"/>
          <w:sz w:val="24"/>
          <w:szCs w:val="24"/>
        </w:rPr>
        <w:t>ΣΚΟΠΟΣ</w:t>
      </w:r>
    </w:p>
    <w:p w:rsidR="00F21EB9" w:rsidRDefault="00A74117" w:rsidP="00587221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spacing w:val="-16"/>
          <w:sz w:val="24"/>
          <w:szCs w:val="24"/>
        </w:rPr>
      </w:pPr>
      <w:r w:rsidRPr="00A74117">
        <w:rPr>
          <w:rFonts w:ascii="Arial" w:hAnsi="Arial" w:cs="Arial"/>
          <w:spacing w:val="-16"/>
          <w:sz w:val="24"/>
          <w:szCs w:val="24"/>
        </w:rPr>
        <w:t xml:space="preserve">Σκοπός </w:t>
      </w:r>
      <w:r w:rsidR="00F21EB9" w:rsidRPr="00A74117">
        <w:rPr>
          <w:rFonts w:ascii="Arial" w:hAnsi="Arial" w:cs="Arial"/>
          <w:spacing w:val="-16"/>
          <w:sz w:val="24"/>
          <w:szCs w:val="24"/>
        </w:rPr>
        <w:t xml:space="preserve"> της παρούσης </w:t>
      </w:r>
      <w:r w:rsidRPr="00A74117">
        <w:rPr>
          <w:rFonts w:ascii="Arial" w:hAnsi="Arial" w:cs="Arial"/>
          <w:spacing w:val="-16"/>
          <w:sz w:val="24"/>
          <w:szCs w:val="24"/>
        </w:rPr>
        <w:t xml:space="preserve">ΜΟΔ </w:t>
      </w:r>
      <w:r w:rsidR="00F21EB9" w:rsidRPr="00A74117">
        <w:rPr>
          <w:rFonts w:ascii="Arial" w:hAnsi="Arial" w:cs="Arial"/>
          <w:spacing w:val="-16"/>
          <w:sz w:val="24"/>
          <w:szCs w:val="24"/>
        </w:rPr>
        <w:t xml:space="preserve">είναι </w:t>
      </w:r>
      <w:r w:rsidR="00672BDA" w:rsidRPr="00A74117">
        <w:rPr>
          <w:rFonts w:ascii="Arial" w:hAnsi="Arial" w:cs="Arial"/>
          <w:spacing w:val="-16"/>
          <w:sz w:val="24"/>
          <w:szCs w:val="24"/>
        </w:rPr>
        <w:t>ο ορισμός</w:t>
      </w:r>
      <w:r w:rsidR="00CB05A5" w:rsidRPr="00A74117">
        <w:rPr>
          <w:rFonts w:ascii="Arial" w:hAnsi="Arial" w:cs="Arial"/>
          <w:spacing w:val="-16"/>
          <w:sz w:val="24"/>
          <w:szCs w:val="24"/>
        </w:rPr>
        <w:t xml:space="preserve"> κανόνων για την εκχώρηση</w:t>
      </w:r>
      <w:r w:rsidR="00672BDA" w:rsidRPr="00A74117">
        <w:rPr>
          <w:rFonts w:ascii="Arial" w:hAnsi="Arial" w:cs="Arial"/>
          <w:spacing w:val="-16"/>
          <w:sz w:val="24"/>
          <w:szCs w:val="24"/>
        </w:rPr>
        <w:t xml:space="preserve"> δικαιωμάτων</w:t>
      </w:r>
      <w:r w:rsidR="00CB05A5" w:rsidRPr="00A74117">
        <w:rPr>
          <w:rFonts w:ascii="Arial" w:hAnsi="Arial" w:cs="Arial"/>
          <w:spacing w:val="-16"/>
          <w:sz w:val="24"/>
          <w:szCs w:val="24"/>
        </w:rPr>
        <w:t xml:space="preserve"> πρόσβασης, για  την </w:t>
      </w:r>
      <w:r w:rsidR="004744F8" w:rsidRPr="00A74117">
        <w:rPr>
          <w:rFonts w:ascii="Arial" w:hAnsi="Arial" w:cs="Arial"/>
          <w:spacing w:val="-16"/>
          <w:sz w:val="24"/>
          <w:szCs w:val="24"/>
        </w:rPr>
        <w:t xml:space="preserve">υλοποίηση </w:t>
      </w:r>
      <w:r w:rsidR="00CB05A5" w:rsidRPr="00A74117">
        <w:rPr>
          <w:rFonts w:ascii="Arial" w:hAnsi="Arial" w:cs="Arial"/>
          <w:spacing w:val="-16"/>
          <w:sz w:val="24"/>
          <w:szCs w:val="24"/>
        </w:rPr>
        <w:t xml:space="preserve"> των εκπαιδευτικών και εξεταστικών προγραμμάτων,</w:t>
      </w:r>
      <w:r w:rsidR="00672BDA" w:rsidRPr="00A74117">
        <w:rPr>
          <w:rFonts w:ascii="Arial" w:hAnsi="Arial" w:cs="Arial"/>
          <w:spacing w:val="-16"/>
          <w:sz w:val="24"/>
          <w:szCs w:val="24"/>
        </w:rPr>
        <w:t xml:space="preserve"> σ</w:t>
      </w:r>
      <w:r w:rsidR="00261BDC" w:rsidRPr="00A74117">
        <w:rPr>
          <w:rFonts w:ascii="Arial" w:hAnsi="Arial" w:cs="Arial"/>
          <w:spacing w:val="-16"/>
          <w:sz w:val="24"/>
          <w:szCs w:val="24"/>
        </w:rPr>
        <w:t>τ</w:t>
      </w:r>
      <w:r w:rsidR="00672BDA" w:rsidRPr="00A74117">
        <w:rPr>
          <w:rFonts w:ascii="Arial" w:hAnsi="Arial" w:cs="Arial"/>
          <w:spacing w:val="-16"/>
          <w:sz w:val="24"/>
          <w:szCs w:val="24"/>
        </w:rPr>
        <w:t>ους χρήστες</w:t>
      </w:r>
      <w:r w:rsidR="00261BDC" w:rsidRPr="00A74117">
        <w:rPr>
          <w:rFonts w:ascii="Arial" w:hAnsi="Arial" w:cs="Arial"/>
          <w:spacing w:val="-16"/>
          <w:sz w:val="24"/>
          <w:szCs w:val="24"/>
        </w:rPr>
        <w:t xml:space="preserve"> της διαδικτυακής πλατφόρμας</w:t>
      </w:r>
      <w:r w:rsidR="009F7F04" w:rsidRPr="00A74117">
        <w:rPr>
          <w:rFonts w:ascii="Arial" w:hAnsi="Arial" w:cs="Arial"/>
          <w:spacing w:val="-16"/>
          <w:sz w:val="24"/>
          <w:szCs w:val="24"/>
        </w:rPr>
        <w:t>,</w:t>
      </w:r>
      <w:r w:rsidR="00CB05A5" w:rsidRPr="00A74117">
        <w:rPr>
          <w:rFonts w:ascii="Arial" w:hAnsi="Arial" w:cs="Arial"/>
          <w:spacing w:val="-16"/>
          <w:sz w:val="24"/>
          <w:szCs w:val="24"/>
        </w:rPr>
        <w:t xml:space="preserve"> </w:t>
      </w:r>
      <w:r w:rsidR="00261BDC" w:rsidRPr="00A74117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="0032727B" w:rsidRPr="00A74117">
        <w:rPr>
          <w:rFonts w:ascii="Arial" w:hAnsi="Arial" w:cs="Arial"/>
          <w:spacing w:val="-16"/>
          <w:sz w:val="24"/>
          <w:szCs w:val="24"/>
        </w:rPr>
        <w:t>elearn.ypa.gr</w:t>
      </w:r>
      <w:proofErr w:type="spellEnd"/>
      <w:r w:rsidR="00CB05A5" w:rsidRPr="00A74117">
        <w:rPr>
          <w:rFonts w:ascii="Arial" w:hAnsi="Arial" w:cs="Arial"/>
          <w:spacing w:val="-16"/>
          <w:sz w:val="24"/>
          <w:szCs w:val="24"/>
        </w:rPr>
        <w:t xml:space="preserve">.  </w:t>
      </w:r>
    </w:p>
    <w:p w:rsidR="00587221" w:rsidRPr="00A74117" w:rsidRDefault="00587221" w:rsidP="00587221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spacing w:val="-16"/>
          <w:sz w:val="24"/>
          <w:szCs w:val="24"/>
        </w:rPr>
      </w:pPr>
    </w:p>
    <w:p w:rsidR="004744F8" w:rsidRDefault="00A74117" w:rsidP="004744F8">
      <w:pPr>
        <w:tabs>
          <w:tab w:val="left" w:pos="567"/>
        </w:tabs>
        <w:spacing w:before="240"/>
        <w:jc w:val="both"/>
        <w:rPr>
          <w:rFonts w:ascii="Arial" w:hAnsi="Arial" w:cs="Arial"/>
          <w:b/>
          <w:spacing w:val="-16"/>
        </w:rPr>
      </w:pPr>
      <w:r>
        <w:rPr>
          <w:rFonts w:ascii="Arial" w:hAnsi="Arial" w:cs="Arial"/>
          <w:b/>
          <w:spacing w:val="-16"/>
          <w:sz w:val="24"/>
          <w:szCs w:val="24"/>
        </w:rPr>
        <w:t>2.</w:t>
      </w:r>
      <w:r w:rsidR="004744F8">
        <w:rPr>
          <w:rFonts w:ascii="Arial" w:hAnsi="Arial" w:cs="Arial"/>
          <w:b/>
          <w:spacing w:val="-16"/>
        </w:rPr>
        <w:t xml:space="preserve"> ΠΕΡΙΓΡΑΦΗ</w:t>
      </w:r>
    </w:p>
    <w:p w:rsidR="004744F8" w:rsidRPr="004744F8" w:rsidRDefault="004744F8" w:rsidP="004744F8">
      <w:pPr>
        <w:pStyle w:val="a7"/>
        <w:numPr>
          <w:ilvl w:val="0"/>
          <w:numId w:val="8"/>
        </w:numPr>
        <w:tabs>
          <w:tab w:val="left" w:pos="567"/>
        </w:tabs>
        <w:spacing w:before="240" w:line="36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4744F8">
        <w:rPr>
          <w:rFonts w:ascii="Arial" w:eastAsia="Times New Roman" w:hAnsi="Arial" w:cs="Arial"/>
          <w:sz w:val="23"/>
          <w:szCs w:val="23"/>
          <w:lang w:eastAsia="el-GR"/>
        </w:rPr>
        <w:t xml:space="preserve">H διαδικτυακή πλατφόρμα </w:t>
      </w:r>
      <w:proofErr w:type="spellStart"/>
      <w:r w:rsidRPr="004744F8">
        <w:rPr>
          <w:rFonts w:ascii="Arial" w:eastAsia="Times New Roman" w:hAnsi="Arial" w:cs="Arial"/>
          <w:sz w:val="23"/>
          <w:szCs w:val="23"/>
          <w:lang w:eastAsia="el-GR"/>
        </w:rPr>
        <w:t>elearn.ypa.gr</w:t>
      </w:r>
      <w:proofErr w:type="spellEnd"/>
      <w:r w:rsidRPr="004744F8">
        <w:rPr>
          <w:rFonts w:ascii="Arial" w:eastAsia="Times New Roman" w:hAnsi="Arial" w:cs="Arial"/>
          <w:sz w:val="23"/>
          <w:szCs w:val="23"/>
          <w:lang w:eastAsia="el-GR"/>
        </w:rPr>
        <w:t xml:space="preserve">, είναι εγκατεστημένη σε </w:t>
      </w:r>
      <w:r w:rsidRPr="00C4388A">
        <w:rPr>
          <w:rFonts w:ascii="Arial" w:eastAsia="Times New Roman" w:hAnsi="Arial" w:cs="Arial"/>
          <w:sz w:val="23"/>
          <w:szCs w:val="23"/>
          <w:lang w:eastAsia="el-GR"/>
        </w:rPr>
        <w:t>εξυπηρετητή (</w:t>
      </w:r>
      <w:proofErr w:type="spellStart"/>
      <w:r w:rsidRPr="004744F8">
        <w:rPr>
          <w:rFonts w:ascii="Arial" w:eastAsia="Times New Roman" w:hAnsi="Arial" w:cs="Arial"/>
          <w:sz w:val="23"/>
          <w:szCs w:val="23"/>
          <w:lang w:eastAsia="el-GR"/>
        </w:rPr>
        <w:t>server</w:t>
      </w:r>
      <w:proofErr w:type="spellEnd"/>
      <w:r w:rsidRPr="00C4388A">
        <w:rPr>
          <w:rFonts w:ascii="Arial" w:eastAsia="Times New Roman" w:hAnsi="Arial" w:cs="Arial"/>
          <w:sz w:val="23"/>
          <w:szCs w:val="23"/>
          <w:lang w:eastAsia="el-GR"/>
        </w:rPr>
        <w:t>)</w:t>
      </w:r>
      <w:r w:rsidRPr="004744F8">
        <w:rPr>
          <w:rFonts w:ascii="Arial" w:eastAsia="Times New Roman" w:hAnsi="Arial" w:cs="Arial"/>
          <w:sz w:val="23"/>
          <w:szCs w:val="23"/>
          <w:lang w:eastAsia="el-GR"/>
        </w:rPr>
        <w:t xml:space="preserve"> της Δ10/ΣΤ, είναι προσβάσιμη μέσω διαδικτύου και  εξυπηρετεί όλες τις οργανικές μονάδες της ΥΠΑ.</w:t>
      </w:r>
    </w:p>
    <w:p w:rsidR="004744F8" w:rsidRPr="004744F8" w:rsidRDefault="004744F8" w:rsidP="004744F8">
      <w:pPr>
        <w:pStyle w:val="a7"/>
        <w:numPr>
          <w:ilvl w:val="0"/>
          <w:numId w:val="8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i/>
          <w:sz w:val="23"/>
          <w:szCs w:val="23"/>
          <w:lang w:eastAsia="el-GR"/>
        </w:rPr>
      </w:pPr>
      <w:r w:rsidRPr="00F5628E">
        <w:rPr>
          <w:rFonts w:ascii="Arial" w:eastAsia="Times New Roman" w:hAnsi="Arial" w:cs="Arial"/>
          <w:sz w:val="23"/>
          <w:szCs w:val="23"/>
          <w:lang w:eastAsia="el-GR"/>
        </w:rPr>
        <w:t>Η διαχείριση (</w:t>
      </w:r>
      <w:proofErr w:type="spellStart"/>
      <w:r w:rsidRPr="00F5628E">
        <w:rPr>
          <w:rFonts w:ascii="Arial" w:eastAsia="Times New Roman" w:hAnsi="Arial" w:cs="Arial"/>
          <w:sz w:val="23"/>
          <w:szCs w:val="23"/>
          <w:lang w:eastAsia="el-GR"/>
        </w:rPr>
        <w:t>administration</w:t>
      </w:r>
      <w:proofErr w:type="spellEnd"/>
      <w:r w:rsidRPr="00F5628E">
        <w:rPr>
          <w:rFonts w:ascii="Arial" w:eastAsia="Times New Roman" w:hAnsi="Arial" w:cs="Arial"/>
          <w:sz w:val="23"/>
          <w:szCs w:val="23"/>
          <w:lang w:eastAsia="el-GR"/>
        </w:rPr>
        <w:t xml:space="preserve">) της πλατφόρμας, σε ότι αφορά την επιχειρησιακή της εκμετάλλευση (χρήση), γίνεται από την </w:t>
      </w:r>
      <w:r>
        <w:rPr>
          <w:rFonts w:ascii="Arial" w:eastAsia="Times New Roman" w:hAnsi="Arial" w:cs="Arial"/>
          <w:sz w:val="23"/>
          <w:szCs w:val="23"/>
          <w:lang w:eastAsia="el-GR"/>
        </w:rPr>
        <w:t>ΣΠΟΑ</w:t>
      </w:r>
      <w:r w:rsidRPr="00F5628E">
        <w:rPr>
          <w:rFonts w:ascii="Arial" w:eastAsia="Times New Roman" w:hAnsi="Arial" w:cs="Arial"/>
          <w:sz w:val="23"/>
          <w:szCs w:val="23"/>
          <w:lang w:eastAsia="el-GR"/>
        </w:rPr>
        <w:t>. Η παρακολούθηση της καλής  λειτουργίας του υλικού και των υποδομών όπως ο Server</w:t>
      </w:r>
      <w:r>
        <w:rPr>
          <w:rFonts w:ascii="Arial" w:eastAsia="Times New Roman" w:hAnsi="Arial" w:cs="Arial"/>
          <w:sz w:val="23"/>
          <w:szCs w:val="23"/>
          <w:lang w:eastAsia="el-GR"/>
        </w:rPr>
        <w:t>, η διαθεσιμότητα στο διαδίκτυο</w:t>
      </w:r>
      <w:r w:rsidRPr="00F5628E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l-GR"/>
        </w:rPr>
        <w:t xml:space="preserve">και το </w:t>
      </w:r>
      <w:proofErr w:type="spellStart"/>
      <w:r>
        <w:rPr>
          <w:rFonts w:ascii="Arial" w:eastAsia="Times New Roman" w:hAnsi="Arial" w:cs="Arial"/>
          <w:sz w:val="23"/>
          <w:szCs w:val="23"/>
          <w:lang w:eastAsia="el-GR"/>
        </w:rPr>
        <w:t>backup</w:t>
      </w:r>
      <w:proofErr w:type="spellEnd"/>
      <w:r>
        <w:rPr>
          <w:rFonts w:ascii="Arial" w:eastAsia="Times New Roman" w:hAnsi="Arial" w:cs="Arial"/>
          <w:sz w:val="23"/>
          <w:szCs w:val="23"/>
          <w:lang w:eastAsia="el-GR"/>
        </w:rPr>
        <w:t xml:space="preserve">, </w:t>
      </w:r>
      <w:r w:rsidRPr="00F5628E">
        <w:rPr>
          <w:rFonts w:ascii="Arial" w:eastAsia="Times New Roman" w:hAnsi="Arial" w:cs="Arial"/>
          <w:sz w:val="23"/>
          <w:szCs w:val="23"/>
          <w:lang w:eastAsia="el-GR"/>
        </w:rPr>
        <w:t>υποστηρίζεται</w:t>
      </w:r>
      <w:r w:rsidRPr="00C4388A">
        <w:rPr>
          <w:rFonts w:ascii="Arial" w:eastAsia="Times New Roman" w:hAnsi="Arial" w:cs="Arial"/>
          <w:color w:val="495057"/>
          <w:sz w:val="23"/>
          <w:szCs w:val="23"/>
          <w:lang w:eastAsia="el-GR"/>
        </w:rPr>
        <w:t xml:space="preserve"> </w:t>
      </w:r>
      <w:r w:rsidRPr="004744F8">
        <w:rPr>
          <w:rFonts w:ascii="Arial" w:eastAsia="Times New Roman" w:hAnsi="Arial" w:cs="Arial"/>
          <w:i/>
          <w:sz w:val="23"/>
          <w:szCs w:val="23"/>
          <w:lang w:eastAsia="el-GR"/>
        </w:rPr>
        <w:t>από την Δ10/ΣΤ.</w:t>
      </w:r>
    </w:p>
    <w:p w:rsidR="004744F8" w:rsidRDefault="004744F8" w:rsidP="004744F8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523AA5">
        <w:rPr>
          <w:rFonts w:ascii="Arial" w:eastAsia="Times New Roman" w:hAnsi="Arial" w:cs="Arial"/>
          <w:sz w:val="23"/>
          <w:szCs w:val="23"/>
          <w:lang w:eastAsia="el-GR"/>
        </w:rPr>
        <w:t>Η πλατφόρμα υπάγεται σε  πολιτική απορρήτου.</w:t>
      </w:r>
    </w:p>
    <w:p w:rsidR="00587221" w:rsidRPr="00523AA5" w:rsidRDefault="00587221" w:rsidP="00587221">
      <w:pPr>
        <w:pStyle w:val="a7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</w:p>
    <w:p w:rsidR="00D83EFE" w:rsidRDefault="00D83EFE">
      <w:pPr>
        <w:rPr>
          <w:rFonts w:ascii="Arial" w:hAnsi="Arial" w:cs="Arial"/>
          <w:b/>
          <w:spacing w:val="-16"/>
        </w:rPr>
      </w:pPr>
      <w:r>
        <w:rPr>
          <w:rFonts w:ascii="Arial" w:hAnsi="Arial" w:cs="Arial"/>
          <w:b/>
          <w:spacing w:val="-16"/>
        </w:rPr>
        <w:br w:type="page"/>
      </w:r>
    </w:p>
    <w:p w:rsidR="00F21EB9" w:rsidRDefault="00A74117" w:rsidP="00CB05A5">
      <w:pPr>
        <w:tabs>
          <w:tab w:val="left" w:pos="567"/>
          <w:tab w:val="left" w:pos="3120"/>
        </w:tabs>
        <w:spacing w:before="240" w:after="240"/>
        <w:jc w:val="both"/>
        <w:rPr>
          <w:rFonts w:ascii="Arial" w:hAnsi="Arial" w:cs="Arial"/>
          <w:b/>
          <w:spacing w:val="-16"/>
        </w:rPr>
      </w:pPr>
      <w:r>
        <w:rPr>
          <w:rFonts w:ascii="Arial" w:hAnsi="Arial" w:cs="Arial"/>
          <w:b/>
          <w:spacing w:val="-16"/>
        </w:rPr>
        <w:lastRenderedPageBreak/>
        <w:t>3</w:t>
      </w:r>
      <w:r w:rsidR="00F21EB9">
        <w:rPr>
          <w:rFonts w:ascii="Arial" w:hAnsi="Arial" w:cs="Arial"/>
          <w:b/>
          <w:spacing w:val="-16"/>
        </w:rPr>
        <w:t>. ΟΡΙΣΜΟΙ</w:t>
      </w:r>
    </w:p>
    <w:p w:rsidR="00593C1B" w:rsidRPr="00593C1B" w:rsidRDefault="00593C1B" w:rsidP="00593C1B">
      <w:pPr>
        <w:tabs>
          <w:tab w:val="left" w:pos="567"/>
        </w:tabs>
        <w:spacing w:before="240" w:after="240"/>
        <w:jc w:val="both"/>
        <w:rPr>
          <w:rFonts w:ascii="Arial" w:hAnsi="Arial" w:cs="Arial"/>
          <w:b/>
          <w:spacing w:val="-16"/>
        </w:rPr>
      </w:pPr>
      <w:r>
        <w:rPr>
          <w:rFonts w:ascii="Arial" w:hAnsi="Arial" w:cs="Arial"/>
          <w:b/>
          <w:spacing w:val="-16"/>
        </w:rPr>
        <w:t xml:space="preserve">Οι </w:t>
      </w:r>
      <w:r w:rsidR="00C93EBF">
        <w:rPr>
          <w:rFonts w:ascii="Arial" w:hAnsi="Arial" w:cs="Arial"/>
          <w:b/>
          <w:spacing w:val="-16"/>
        </w:rPr>
        <w:t>διαθέσιμοι</w:t>
      </w:r>
      <w:r>
        <w:rPr>
          <w:rFonts w:ascii="Arial" w:hAnsi="Arial" w:cs="Arial"/>
          <w:b/>
          <w:spacing w:val="-16"/>
        </w:rPr>
        <w:t xml:space="preserve"> ρόλοι στην </w:t>
      </w:r>
      <w:r w:rsidR="00C93EBF">
        <w:rPr>
          <w:rFonts w:ascii="Arial" w:hAnsi="Arial" w:cs="Arial"/>
          <w:b/>
          <w:spacing w:val="-16"/>
        </w:rPr>
        <w:t>διαδικτυακή</w:t>
      </w:r>
      <w:r>
        <w:rPr>
          <w:rFonts w:ascii="Arial" w:hAnsi="Arial" w:cs="Arial"/>
          <w:b/>
          <w:spacing w:val="-16"/>
        </w:rPr>
        <w:t xml:space="preserve"> πλατφόρμα </w:t>
      </w:r>
      <w:proofErr w:type="spellStart"/>
      <w:r>
        <w:rPr>
          <w:rFonts w:ascii="Arial" w:hAnsi="Arial" w:cs="Arial"/>
          <w:b/>
          <w:spacing w:val="-16"/>
          <w:lang w:val="en-US"/>
        </w:rPr>
        <w:t>elearn</w:t>
      </w:r>
      <w:proofErr w:type="spellEnd"/>
      <w:r w:rsidRPr="00593C1B">
        <w:rPr>
          <w:rFonts w:ascii="Arial" w:hAnsi="Arial" w:cs="Arial"/>
          <w:b/>
          <w:spacing w:val="-16"/>
        </w:rPr>
        <w:t>.</w:t>
      </w:r>
      <w:proofErr w:type="spellStart"/>
      <w:r>
        <w:rPr>
          <w:rFonts w:ascii="Arial" w:hAnsi="Arial" w:cs="Arial"/>
          <w:b/>
          <w:spacing w:val="-16"/>
          <w:lang w:val="en-US"/>
        </w:rPr>
        <w:t>ypa</w:t>
      </w:r>
      <w:proofErr w:type="spellEnd"/>
      <w:r w:rsidRPr="00593C1B">
        <w:rPr>
          <w:rFonts w:ascii="Arial" w:hAnsi="Arial" w:cs="Arial"/>
          <w:b/>
          <w:spacing w:val="-16"/>
        </w:rPr>
        <w:t>.</w:t>
      </w:r>
      <w:proofErr w:type="spellStart"/>
      <w:r>
        <w:rPr>
          <w:rFonts w:ascii="Arial" w:hAnsi="Arial" w:cs="Arial"/>
          <w:b/>
          <w:spacing w:val="-16"/>
          <w:lang w:val="en-US"/>
        </w:rPr>
        <w:t>gr</w:t>
      </w:r>
      <w:proofErr w:type="spellEnd"/>
      <w:r w:rsidRPr="00593C1B">
        <w:rPr>
          <w:rFonts w:ascii="Arial" w:hAnsi="Arial" w:cs="Arial"/>
          <w:b/>
          <w:spacing w:val="-16"/>
        </w:rPr>
        <w:t xml:space="preserve"> </w:t>
      </w:r>
      <w:r>
        <w:rPr>
          <w:rFonts w:ascii="Arial" w:hAnsi="Arial" w:cs="Arial"/>
          <w:b/>
          <w:spacing w:val="-16"/>
        </w:rPr>
        <w:t>είναι:</w:t>
      </w:r>
    </w:p>
    <w:p w:rsidR="00593C1B" w:rsidRPr="00F5628E" w:rsidRDefault="00593C1B" w:rsidP="009167A4">
      <w:pPr>
        <w:pStyle w:val="Web"/>
        <w:spacing w:before="0" w:beforeAutospacing="0"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F5628E">
        <w:rPr>
          <w:rStyle w:val="a6"/>
          <w:rFonts w:ascii="Arial" w:hAnsi="Arial" w:cs="Arial"/>
          <w:sz w:val="23"/>
          <w:szCs w:val="23"/>
        </w:rPr>
        <w:t>Administrator</w:t>
      </w:r>
      <w:proofErr w:type="spellEnd"/>
      <w:r w:rsidRPr="00F5628E">
        <w:rPr>
          <w:rFonts w:ascii="Arial" w:hAnsi="Arial" w:cs="Arial"/>
          <w:sz w:val="23"/>
          <w:szCs w:val="23"/>
        </w:rPr>
        <w:t>:</w:t>
      </w:r>
      <w:r w:rsidR="00E36F55" w:rsidRPr="00F5628E">
        <w:rPr>
          <w:rFonts w:ascii="Arial" w:hAnsi="Arial" w:cs="Arial"/>
          <w:sz w:val="23"/>
          <w:szCs w:val="23"/>
        </w:rPr>
        <w:t xml:space="preserve"> </w:t>
      </w:r>
      <w:r w:rsidR="004744F8">
        <w:rPr>
          <w:rFonts w:ascii="Arial" w:hAnsi="Arial" w:cs="Arial"/>
          <w:sz w:val="23"/>
          <w:szCs w:val="23"/>
        </w:rPr>
        <w:t>Ο</w:t>
      </w:r>
      <w:r w:rsidRPr="00F5628E">
        <w:rPr>
          <w:rFonts w:ascii="Arial" w:hAnsi="Arial" w:cs="Arial"/>
          <w:sz w:val="23"/>
          <w:szCs w:val="23"/>
        </w:rPr>
        <w:t xml:space="preserve"> διαχειριστής </w:t>
      </w:r>
      <w:r w:rsidR="00E36F55" w:rsidRPr="00F5628E">
        <w:rPr>
          <w:rFonts w:ascii="Arial" w:hAnsi="Arial" w:cs="Arial"/>
          <w:sz w:val="23"/>
          <w:szCs w:val="23"/>
        </w:rPr>
        <w:t xml:space="preserve">έχει την δυνατότητα πρόσβασης και παρέμβασης </w:t>
      </w:r>
      <w:r w:rsidRPr="00F5628E">
        <w:rPr>
          <w:rFonts w:ascii="Arial" w:hAnsi="Arial" w:cs="Arial"/>
          <w:sz w:val="23"/>
          <w:szCs w:val="23"/>
        </w:rPr>
        <w:t>σε όλο το σύστημα</w:t>
      </w:r>
      <w:r w:rsidR="009F7F04" w:rsidRPr="00F5628E">
        <w:rPr>
          <w:rFonts w:ascii="Arial" w:hAnsi="Arial" w:cs="Arial"/>
          <w:sz w:val="23"/>
          <w:szCs w:val="23"/>
        </w:rPr>
        <w:t>.</w:t>
      </w:r>
      <w:r w:rsidRPr="00F5628E">
        <w:rPr>
          <w:rFonts w:ascii="Arial" w:hAnsi="Arial" w:cs="Arial"/>
          <w:sz w:val="23"/>
          <w:szCs w:val="23"/>
        </w:rPr>
        <w:t xml:space="preserve"> </w:t>
      </w:r>
      <w:r w:rsidR="009F3325" w:rsidRPr="00F5628E">
        <w:rPr>
          <w:rFonts w:ascii="Arial" w:hAnsi="Arial" w:cs="Arial"/>
          <w:sz w:val="23"/>
          <w:szCs w:val="23"/>
        </w:rPr>
        <w:t xml:space="preserve">Έχει </w:t>
      </w:r>
      <w:r w:rsidR="00F5628E" w:rsidRPr="00F5628E">
        <w:rPr>
          <w:rFonts w:ascii="Arial" w:hAnsi="Arial" w:cs="Arial"/>
          <w:sz w:val="23"/>
          <w:szCs w:val="23"/>
        </w:rPr>
        <w:t xml:space="preserve">το δικαίωμα και την αποκλειστική </w:t>
      </w:r>
      <w:r w:rsidR="00672BDA" w:rsidRPr="00F5628E">
        <w:rPr>
          <w:rFonts w:ascii="Arial" w:hAnsi="Arial" w:cs="Arial"/>
          <w:sz w:val="23"/>
          <w:szCs w:val="23"/>
        </w:rPr>
        <w:t>ευθύνη</w:t>
      </w:r>
      <w:r w:rsidR="009F3325" w:rsidRPr="00F5628E">
        <w:rPr>
          <w:rFonts w:ascii="Arial" w:hAnsi="Arial" w:cs="Arial"/>
          <w:sz w:val="23"/>
          <w:szCs w:val="23"/>
        </w:rPr>
        <w:t xml:space="preserve">/δικαίωμα </w:t>
      </w:r>
      <w:r w:rsidR="00672BDA" w:rsidRPr="00F5628E">
        <w:rPr>
          <w:rFonts w:ascii="Arial" w:hAnsi="Arial" w:cs="Arial"/>
          <w:sz w:val="23"/>
          <w:szCs w:val="23"/>
        </w:rPr>
        <w:t xml:space="preserve"> </w:t>
      </w:r>
      <w:r w:rsidRPr="00F5628E">
        <w:rPr>
          <w:rFonts w:ascii="Arial" w:hAnsi="Arial" w:cs="Arial"/>
          <w:sz w:val="23"/>
          <w:szCs w:val="23"/>
        </w:rPr>
        <w:t>εκχώρηση</w:t>
      </w:r>
      <w:r w:rsidR="00672BDA" w:rsidRPr="00F5628E">
        <w:rPr>
          <w:rFonts w:ascii="Arial" w:hAnsi="Arial" w:cs="Arial"/>
          <w:sz w:val="23"/>
          <w:szCs w:val="23"/>
        </w:rPr>
        <w:t>ς</w:t>
      </w:r>
      <w:r w:rsidR="009167A4" w:rsidRPr="00F5628E">
        <w:rPr>
          <w:rFonts w:ascii="Arial" w:hAnsi="Arial" w:cs="Arial"/>
          <w:sz w:val="23"/>
          <w:szCs w:val="23"/>
        </w:rPr>
        <w:t xml:space="preserve"> νέων χρηστών και ρόλων </w:t>
      </w:r>
      <w:r w:rsidR="009167A4" w:rsidRPr="00F5628E">
        <w:rPr>
          <w:rFonts w:ascii="Arial" w:hAnsi="Arial" w:cs="Arial"/>
          <w:sz w:val="23"/>
          <w:szCs w:val="23"/>
          <w:lang w:val="en-US"/>
        </w:rPr>
        <w:t>managers</w:t>
      </w:r>
      <w:r w:rsidR="009167A4" w:rsidRPr="00F5628E">
        <w:rPr>
          <w:rFonts w:ascii="Arial" w:hAnsi="Arial" w:cs="Arial"/>
          <w:sz w:val="23"/>
          <w:szCs w:val="23"/>
        </w:rPr>
        <w:t xml:space="preserve"> στις αρχικές κατηγορίες.</w:t>
      </w:r>
    </w:p>
    <w:p w:rsidR="00593C1B" w:rsidRDefault="00593C1B" w:rsidP="009167A4">
      <w:pPr>
        <w:pStyle w:val="Web"/>
        <w:spacing w:before="0" w:beforeAutospacing="0" w:line="360" w:lineRule="auto"/>
        <w:jc w:val="both"/>
        <w:rPr>
          <w:rFonts w:ascii="Arial" w:hAnsi="Arial" w:cs="Arial"/>
          <w:color w:val="495057"/>
          <w:sz w:val="23"/>
          <w:szCs w:val="23"/>
        </w:rPr>
      </w:pPr>
      <w:proofErr w:type="spellStart"/>
      <w:r w:rsidRPr="004744F8">
        <w:rPr>
          <w:rStyle w:val="a6"/>
          <w:rFonts w:ascii="Arial" w:hAnsi="Arial" w:cs="Arial"/>
          <w:sz w:val="23"/>
          <w:szCs w:val="23"/>
        </w:rPr>
        <w:t>Manager</w:t>
      </w:r>
      <w:proofErr w:type="spellEnd"/>
      <w:r>
        <w:rPr>
          <w:rFonts w:ascii="Arial" w:hAnsi="Arial" w:cs="Arial"/>
          <w:color w:val="495057"/>
          <w:sz w:val="23"/>
          <w:szCs w:val="23"/>
        </w:rPr>
        <w:t xml:space="preserve">: </w:t>
      </w:r>
      <w:r w:rsidRPr="004744F8">
        <w:rPr>
          <w:rFonts w:ascii="Arial" w:hAnsi="Arial" w:cs="Arial"/>
          <w:sz w:val="23"/>
          <w:szCs w:val="23"/>
        </w:rPr>
        <w:t xml:space="preserve">Έχει πρόσβαση στην </w:t>
      </w:r>
      <w:r w:rsidRPr="00F5628E">
        <w:rPr>
          <w:rFonts w:ascii="Arial" w:hAnsi="Arial" w:cs="Arial"/>
          <w:sz w:val="23"/>
          <w:szCs w:val="23"/>
        </w:rPr>
        <w:t xml:space="preserve">κατηγορία </w:t>
      </w:r>
      <w:r w:rsidR="009F3325" w:rsidRPr="00F5628E">
        <w:rPr>
          <w:rFonts w:ascii="Arial" w:hAnsi="Arial" w:cs="Arial"/>
          <w:sz w:val="23"/>
          <w:szCs w:val="23"/>
        </w:rPr>
        <w:t>για την οποία</w:t>
      </w:r>
      <w:r w:rsidR="009F3325" w:rsidRPr="004744F8">
        <w:rPr>
          <w:rFonts w:ascii="Arial" w:hAnsi="Arial" w:cs="Arial"/>
          <w:sz w:val="23"/>
          <w:szCs w:val="23"/>
        </w:rPr>
        <w:t xml:space="preserve"> </w:t>
      </w:r>
      <w:r w:rsidRPr="004744F8">
        <w:rPr>
          <w:rFonts w:ascii="Arial" w:hAnsi="Arial" w:cs="Arial"/>
          <w:sz w:val="23"/>
          <w:szCs w:val="23"/>
        </w:rPr>
        <w:t xml:space="preserve">έχει οριστεί ως </w:t>
      </w:r>
      <w:proofErr w:type="spellStart"/>
      <w:r w:rsidRPr="004744F8">
        <w:rPr>
          <w:rFonts w:ascii="Arial" w:hAnsi="Arial" w:cs="Arial"/>
          <w:sz w:val="23"/>
          <w:szCs w:val="23"/>
        </w:rPr>
        <w:t>manager</w:t>
      </w:r>
      <w:proofErr w:type="spellEnd"/>
      <w:r w:rsidRPr="004744F8">
        <w:rPr>
          <w:rFonts w:ascii="Arial" w:hAnsi="Arial" w:cs="Arial"/>
          <w:sz w:val="23"/>
          <w:szCs w:val="23"/>
        </w:rPr>
        <w:t xml:space="preserve"> και σε όλες τις υποκατηγορίες της. Έχει τα ίδια δικαιώματα με τον </w:t>
      </w:r>
      <w:proofErr w:type="spellStart"/>
      <w:r w:rsidRPr="004744F8">
        <w:rPr>
          <w:rFonts w:ascii="Arial" w:hAnsi="Arial" w:cs="Arial"/>
          <w:sz w:val="23"/>
          <w:szCs w:val="23"/>
        </w:rPr>
        <w:t>administrator</w:t>
      </w:r>
      <w:proofErr w:type="spellEnd"/>
      <w:r w:rsidRPr="004744F8">
        <w:rPr>
          <w:rFonts w:ascii="Arial" w:hAnsi="Arial" w:cs="Arial"/>
          <w:sz w:val="23"/>
          <w:szCs w:val="23"/>
        </w:rPr>
        <w:t xml:space="preserve"> για την κατηγορία του</w:t>
      </w:r>
      <w:r w:rsidR="009F3325" w:rsidRPr="004744F8">
        <w:rPr>
          <w:rFonts w:ascii="Arial" w:hAnsi="Arial" w:cs="Arial"/>
          <w:sz w:val="23"/>
          <w:szCs w:val="23"/>
        </w:rPr>
        <w:t xml:space="preserve"> εκτός </w:t>
      </w:r>
      <w:r w:rsidR="009F3325" w:rsidRPr="00F5628E">
        <w:rPr>
          <w:rFonts w:ascii="Arial" w:hAnsi="Arial" w:cs="Arial"/>
          <w:sz w:val="23"/>
          <w:szCs w:val="23"/>
        </w:rPr>
        <w:t xml:space="preserve">από το δικαίωμα </w:t>
      </w:r>
      <w:r w:rsidR="009167A4" w:rsidRPr="00F5628E">
        <w:rPr>
          <w:rFonts w:ascii="Arial" w:hAnsi="Arial" w:cs="Arial"/>
          <w:sz w:val="23"/>
          <w:szCs w:val="23"/>
        </w:rPr>
        <w:t>καταχώριση</w:t>
      </w:r>
      <w:r w:rsidR="00F5628E" w:rsidRPr="00F5628E">
        <w:rPr>
          <w:rFonts w:ascii="Arial" w:hAnsi="Arial" w:cs="Arial"/>
          <w:sz w:val="23"/>
          <w:szCs w:val="23"/>
        </w:rPr>
        <w:t>ς</w:t>
      </w:r>
      <w:r w:rsidR="009167A4" w:rsidRPr="004744F8">
        <w:rPr>
          <w:rFonts w:ascii="Arial" w:hAnsi="Arial" w:cs="Arial"/>
          <w:sz w:val="23"/>
          <w:szCs w:val="23"/>
        </w:rPr>
        <w:t xml:space="preserve"> νέων χρηστών</w:t>
      </w:r>
      <w:r w:rsidRPr="004744F8">
        <w:rPr>
          <w:rFonts w:ascii="Arial" w:hAnsi="Arial" w:cs="Arial"/>
          <w:sz w:val="23"/>
          <w:szCs w:val="23"/>
        </w:rPr>
        <w:t>.</w:t>
      </w:r>
    </w:p>
    <w:p w:rsidR="00593C1B" w:rsidRPr="004744F8" w:rsidRDefault="00593C1B" w:rsidP="009167A4">
      <w:pPr>
        <w:pStyle w:val="Web"/>
        <w:spacing w:before="0" w:beforeAutospacing="0"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4744F8">
        <w:rPr>
          <w:rStyle w:val="a6"/>
          <w:rFonts w:ascii="Arial" w:hAnsi="Arial" w:cs="Arial"/>
          <w:sz w:val="23"/>
          <w:szCs w:val="23"/>
        </w:rPr>
        <w:t>Course</w:t>
      </w:r>
      <w:proofErr w:type="spellEnd"/>
      <w:r w:rsidRPr="004744F8"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 w:rsidRPr="004744F8">
        <w:rPr>
          <w:rStyle w:val="a6"/>
          <w:rFonts w:ascii="Arial" w:hAnsi="Arial" w:cs="Arial"/>
          <w:sz w:val="23"/>
          <w:szCs w:val="23"/>
        </w:rPr>
        <w:t>Creator</w:t>
      </w:r>
      <w:proofErr w:type="spellEnd"/>
      <w:r w:rsidRPr="004744F8">
        <w:rPr>
          <w:rStyle w:val="a6"/>
          <w:rFonts w:ascii="Arial" w:hAnsi="Arial" w:cs="Arial"/>
          <w:sz w:val="23"/>
          <w:szCs w:val="23"/>
        </w:rPr>
        <w:t>:</w:t>
      </w:r>
      <w:r>
        <w:rPr>
          <w:rStyle w:val="a6"/>
          <w:rFonts w:ascii="Arial" w:hAnsi="Arial" w:cs="Arial"/>
          <w:color w:val="495057"/>
          <w:sz w:val="23"/>
          <w:szCs w:val="23"/>
        </w:rPr>
        <w:t> </w:t>
      </w:r>
      <w:r w:rsidR="00F5628E" w:rsidRPr="004744F8">
        <w:rPr>
          <w:rFonts w:ascii="Arial" w:hAnsi="Arial" w:cs="Arial"/>
          <w:sz w:val="23"/>
          <w:szCs w:val="23"/>
        </w:rPr>
        <w:t>Ο</w:t>
      </w:r>
      <w:r w:rsidRPr="004744F8">
        <w:rPr>
          <w:rFonts w:ascii="Arial" w:hAnsi="Arial" w:cs="Arial"/>
          <w:sz w:val="23"/>
          <w:szCs w:val="23"/>
        </w:rPr>
        <w:t xml:space="preserve"> δημιουργός μαθήματος μπορεί να δημιουργήσει νέα μαθήματα </w:t>
      </w:r>
      <w:r w:rsidR="009F7F04" w:rsidRPr="004744F8">
        <w:rPr>
          <w:rFonts w:ascii="Arial" w:hAnsi="Arial" w:cs="Arial"/>
          <w:sz w:val="23"/>
          <w:szCs w:val="23"/>
        </w:rPr>
        <w:t xml:space="preserve">στις κατηγορίες </w:t>
      </w:r>
      <w:r w:rsidR="009F3325" w:rsidRPr="00F5628E">
        <w:rPr>
          <w:rFonts w:ascii="Arial" w:hAnsi="Arial" w:cs="Arial"/>
          <w:sz w:val="23"/>
          <w:szCs w:val="23"/>
        </w:rPr>
        <w:t>στις οποίες</w:t>
      </w:r>
      <w:r w:rsidR="009F7F04" w:rsidRPr="004744F8">
        <w:rPr>
          <w:rFonts w:ascii="Arial" w:hAnsi="Arial" w:cs="Arial"/>
          <w:sz w:val="23"/>
          <w:szCs w:val="23"/>
        </w:rPr>
        <w:t xml:space="preserve"> έχει οριστεί καθώς </w:t>
      </w:r>
      <w:r w:rsidRPr="004744F8">
        <w:rPr>
          <w:rFonts w:ascii="Arial" w:hAnsi="Arial" w:cs="Arial"/>
          <w:sz w:val="23"/>
          <w:szCs w:val="23"/>
        </w:rPr>
        <w:t>και να</w:t>
      </w:r>
      <w:r w:rsidR="009F3325" w:rsidRPr="004744F8">
        <w:rPr>
          <w:rFonts w:ascii="Arial" w:hAnsi="Arial" w:cs="Arial"/>
          <w:sz w:val="23"/>
          <w:szCs w:val="23"/>
        </w:rPr>
        <w:t xml:space="preserve"> </w:t>
      </w:r>
      <w:r w:rsidRPr="004744F8">
        <w:rPr>
          <w:rFonts w:ascii="Arial" w:hAnsi="Arial" w:cs="Arial"/>
          <w:sz w:val="23"/>
          <w:szCs w:val="23"/>
        </w:rPr>
        <w:t>διδάξει</w:t>
      </w:r>
      <w:r w:rsidR="00F5628E" w:rsidRPr="004744F8">
        <w:rPr>
          <w:rFonts w:ascii="Arial" w:hAnsi="Arial" w:cs="Arial"/>
          <w:sz w:val="23"/>
          <w:szCs w:val="23"/>
        </w:rPr>
        <w:t>.</w:t>
      </w:r>
      <w:r w:rsidR="009F7F04" w:rsidRPr="004744F8">
        <w:rPr>
          <w:rFonts w:ascii="Arial" w:hAnsi="Arial" w:cs="Arial"/>
          <w:sz w:val="23"/>
          <w:szCs w:val="23"/>
        </w:rPr>
        <w:t xml:space="preserve"> (έχει και όλα τα δικαιώματα του </w:t>
      </w:r>
      <w:proofErr w:type="spellStart"/>
      <w:r w:rsidR="009F7F04" w:rsidRPr="004744F8">
        <w:rPr>
          <w:rFonts w:ascii="Arial" w:hAnsi="Arial" w:cs="Arial"/>
          <w:sz w:val="23"/>
          <w:szCs w:val="23"/>
        </w:rPr>
        <w:t>teacher</w:t>
      </w:r>
      <w:proofErr w:type="spellEnd"/>
      <w:r w:rsidR="009F7F04" w:rsidRPr="004744F8">
        <w:rPr>
          <w:rFonts w:ascii="Arial" w:hAnsi="Arial" w:cs="Arial"/>
          <w:sz w:val="23"/>
          <w:szCs w:val="23"/>
        </w:rPr>
        <w:t>)</w:t>
      </w:r>
      <w:r w:rsidR="009F3325" w:rsidRPr="004744F8">
        <w:rPr>
          <w:rFonts w:ascii="Arial" w:hAnsi="Arial" w:cs="Arial"/>
          <w:sz w:val="23"/>
          <w:szCs w:val="23"/>
        </w:rPr>
        <w:t>.</w:t>
      </w:r>
    </w:p>
    <w:p w:rsidR="00593C1B" w:rsidRPr="004744F8" w:rsidRDefault="00593C1B" w:rsidP="009167A4">
      <w:pPr>
        <w:pStyle w:val="Web"/>
        <w:spacing w:before="0" w:beforeAutospacing="0"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4744F8">
        <w:rPr>
          <w:rStyle w:val="a6"/>
          <w:rFonts w:ascii="Arial" w:hAnsi="Arial" w:cs="Arial"/>
          <w:sz w:val="23"/>
          <w:szCs w:val="23"/>
        </w:rPr>
        <w:t>Teacher</w:t>
      </w:r>
      <w:proofErr w:type="spellEnd"/>
      <w:r w:rsidRPr="004744F8">
        <w:rPr>
          <w:rStyle w:val="a6"/>
        </w:rPr>
        <w:t>:</w:t>
      </w:r>
      <w:r>
        <w:rPr>
          <w:rFonts w:ascii="Arial" w:hAnsi="Arial" w:cs="Arial"/>
          <w:color w:val="495057"/>
          <w:sz w:val="23"/>
          <w:szCs w:val="23"/>
        </w:rPr>
        <w:t> </w:t>
      </w:r>
      <w:r w:rsidR="009F7F04" w:rsidRPr="004744F8">
        <w:rPr>
          <w:rFonts w:ascii="Arial" w:hAnsi="Arial" w:cs="Arial"/>
          <w:sz w:val="23"/>
          <w:szCs w:val="23"/>
        </w:rPr>
        <w:t>Ο</w:t>
      </w:r>
      <w:r w:rsidRPr="004744F8">
        <w:rPr>
          <w:rFonts w:ascii="Arial" w:hAnsi="Arial" w:cs="Arial"/>
          <w:sz w:val="23"/>
          <w:szCs w:val="23"/>
        </w:rPr>
        <w:t xml:space="preserve"> εκπαιδευτής μπορεί </w:t>
      </w:r>
      <w:r w:rsidR="009F3325" w:rsidRPr="00F5628E">
        <w:rPr>
          <w:rFonts w:ascii="Arial" w:hAnsi="Arial" w:cs="Arial"/>
          <w:sz w:val="23"/>
          <w:szCs w:val="23"/>
        </w:rPr>
        <w:t xml:space="preserve">να παρέμβει σε </w:t>
      </w:r>
      <w:r w:rsidRPr="00F5628E">
        <w:rPr>
          <w:rFonts w:ascii="Arial" w:hAnsi="Arial" w:cs="Arial"/>
          <w:sz w:val="23"/>
          <w:szCs w:val="23"/>
        </w:rPr>
        <w:t>ένα μάθημα</w:t>
      </w:r>
      <w:r w:rsidRPr="004744F8">
        <w:rPr>
          <w:rFonts w:ascii="Arial" w:hAnsi="Arial" w:cs="Arial"/>
          <w:sz w:val="23"/>
          <w:szCs w:val="23"/>
        </w:rPr>
        <w:t>, μεταξύ άλλων να επεξ</w:t>
      </w:r>
      <w:r w:rsidR="009F7F04" w:rsidRPr="004744F8">
        <w:rPr>
          <w:rFonts w:ascii="Arial" w:hAnsi="Arial" w:cs="Arial"/>
          <w:sz w:val="23"/>
          <w:szCs w:val="23"/>
        </w:rPr>
        <w:t xml:space="preserve">εργαστεί πηγές </w:t>
      </w:r>
      <w:r w:rsidRPr="004744F8">
        <w:rPr>
          <w:rFonts w:ascii="Arial" w:hAnsi="Arial" w:cs="Arial"/>
          <w:sz w:val="23"/>
          <w:szCs w:val="23"/>
        </w:rPr>
        <w:t>και δραστηριότητες, να αναρτήσει και να τροποποιήσει εκπαιδευτικό υλικό, να βαθμολογήσει κτλ. </w:t>
      </w:r>
    </w:p>
    <w:p w:rsidR="00593C1B" w:rsidRPr="004744F8" w:rsidRDefault="00593C1B" w:rsidP="009167A4">
      <w:pPr>
        <w:pStyle w:val="Web"/>
        <w:spacing w:before="0" w:beforeAutospacing="0"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4744F8">
        <w:rPr>
          <w:rStyle w:val="a6"/>
          <w:rFonts w:ascii="Arial" w:hAnsi="Arial" w:cs="Arial"/>
          <w:sz w:val="23"/>
          <w:szCs w:val="23"/>
        </w:rPr>
        <w:t>Non</w:t>
      </w:r>
      <w:proofErr w:type="spellEnd"/>
      <w:r w:rsidRPr="004744F8">
        <w:rPr>
          <w:rStyle w:val="a6"/>
          <w:rFonts w:ascii="Arial" w:hAnsi="Arial" w:cs="Arial"/>
          <w:sz w:val="23"/>
          <w:szCs w:val="23"/>
        </w:rPr>
        <w:t>-</w:t>
      </w:r>
      <w:proofErr w:type="spellStart"/>
      <w:r w:rsidRPr="004744F8">
        <w:rPr>
          <w:rStyle w:val="a6"/>
          <w:rFonts w:ascii="Arial" w:hAnsi="Arial" w:cs="Arial"/>
          <w:sz w:val="23"/>
          <w:szCs w:val="23"/>
        </w:rPr>
        <w:t>Editing</w:t>
      </w:r>
      <w:proofErr w:type="spellEnd"/>
      <w:r w:rsidRPr="004744F8">
        <w:rPr>
          <w:rStyle w:val="a6"/>
          <w:rFonts w:ascii="Arial" w:hAnsi="Arial" w:cs="Arial"/>
          <w:sz w:val="23"/>
          <w:szCs w:val="23"/>
        </w:rPr>
        <w:t xml:space="preserve"> </w:t>
      </w:r>
      <w:proofErr w:type="spellStart"/>
      <w:r w:rsidRPr="004744F8">
        <w:rPr>
          <w:rStyle w:val="a6"/>
          <w:rFonts w:ascii="Arial" w:hAnsi="Arial" w:cs="Arial"/>
          <w:sz w:val="23"/>
          <w:szCs w:val="23"/>
        </w:rPr>
        <w:t>Teacher</w:t>
      </w:r>
      <w:proofErr w:type="spellEnd"/>
      <w:r w:rsidRPr="004744F8">
        <w:rPr>
          <w:rStyle w:val="a6"/>
          <w:rFonts w:ascii="Arial" w:hAnsi="Arial" w:cs="Arial"/>
          <w:sz w:val="23"/>
          <w:szCs w:val="23"/>
        </w:rPr>
        <w:t>:</w:t>
      </w:r>
      <w:r>
        <w:rPr>
          <w:rStyle w:val="a6"/>
          <w:rFonts w:ascii="Arial" w:hAnsi="Arial" w:cs="Arial"/>
          <w:color w:val="495057"/>
          <w:sz w:val="23"/>
          <w:szCs w:val="23"/>
        </w:rPr>
        <w:t> </w:t>
      </w:r>
      <w:r w:rsidR="009F7F04" w:rsidRPr="004744F8">
        <w:rPr>
          <w:rFonts w:ascii="Arial" w:hAnsi="Arial" w:cs="Arial"/>
          <w:sz w:val="23"/>
          <w:szCs w:val="23"/>
        </w:rPr>
        <w:t>Ο</w:t>
      </w:r>
      <w:r w:rsidRPr="004744F8">
        <w:rPr>
          <w:rFonts w:ascii="Arial" w:hAnsi="Arial" w:cs="Arial"/>
          <w:sz w:val="23"/>
          <w:szCs w:val="23"/>
        </w:rPr>
        <w:t> </w:t>
      </w:r>
      <w:r w:rsidR="009F7F04" w:rsidRPr="004744F8">
        <w:rPr>
          <w:rFonts w:ascii="Arial" w:hAnsi="Arial" w:cs="Arial"/>
          <w:sz w:val="23"/>
          <w:szCs w:val="23"/>
        </w:rPr>
        <w:t>π</w:t>
      </w:r>
      <w:r w:rsidRPr="004744F8">
        <w:rPr>
          <w:rFonts w:ascii="Arial" w:hAnsi="Arial" w:cs="Arial"/>
          <w:sz w:val="23"/>
          <w:szCs w:val="23"/>
        </w:rPr>
        <w:t xml:space="preserve">εριορισμένος </w:t>
      </w:r>
      <w:r w:rsidR="009F7F04" w:rsidRPr="004744F8">
        <w:rPr>
          <w:rFonts w:ascii="Arial" w:hAnsi="Arial" w:cs="Arial"/>
          <w:sz w:val="23"/>
          <w:szCs w:val="23"/>
        </w:rPr>
        <w:t>εκπαιδευτής</w:t>
      </w:r>
      <w:r w:rsidRPr="004744F8">
        <w:rPr>
          <w:rFonts w:ascii="Arial" w:hAnsi="Arial" w:cs="Arial"/>
          <w:sz w:val="23"/>
          <w:szCs w:val="23"/>
        </w:rPr>
        <w:t>  μπορεί να διδάξει μαθήματα και να βαθμολογήσει τους μαθητές, αλλά δεν μπορεί να επεξεργαστεί τις δραστηριότητες</w:t>
      </w:r>
      <w:r w:rsidR="009F7F04" w:rsidRPr="004744F8">
        <w:rPr>
          <w:rFonts w:ascii="Arial" w:hAnsi="Arial" w:cs="Arial"/>
          <w:sz w:val="23"/>
          <w:szCs w:val="23"/>
        </w:rPr>
        <w:t xml:space="preserve">, το εκπαιδευτικό υλικό και γενικότερα </w:t>
      </w:r>
      <w:r w:rsidRPr="004744F8">
        <w:rPr>
          <w:rFonts w:ascii="Arial" w:hAnsi="Arial" w:cs="Arial"/>
          <w:sz w:val="23"/>
          <w:szCs w:val="23"/>
        </w:rPr>
        <w:t xml:space="preserve"> το περιεχόμενο των μαθημάτων.</w:t>
      </w:r>
    </w:p>
    <w:p w:rsidR="00593C1B" w:rsidRPr="00F5628E" w:rsidRDefault="00593C1B" w:rsidP="009167A4">
      <w:pPr>
        <w:pStyle w:val="Web"/>
        <w:spacing w:before="0" w:beforeAutospacing="0"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F5628E">
        <w:rPr>
          <w:rStyle w:val="a6"/>
          <w:rFonts w:ascii="Arial" w:hAnsi="Arial" w:cs="Arial"/>
          <w:sz w:val="23"/>
          <w:szCs w:val="23"/>
        </w:rPr>
        <w:t>Student</w:t>
      </w:r>
      <w:proofErr w:type="spellEnd"/>
      <w:r w:rsidR="00F5628E" w:rsidRPr="00F5628E">
        <w:rPr>
          <w:rStyle w:val="a6"/>
          <w:rFonts w:ascii="Arial" w:hAnsi="Arial" w:cs="Arial"/>
          <w:sz w:val="23"/>
          <w:szCs w:val="23"/>
        </w:rPr>
        <w:t xml:space="preserve"> </w:t>
      </w:r>
      <w:r w:rsidRPr="00F5628E">
        <w:rPr>
          <w:rFonts w:ascii="Arial" w:hAnsi="Arial" w:cs="Arial"/>
          <w:sz w:val="23"/>
          <w:szCs w:val="23"/>
        </w:rPr>
        <w:t xml:space="preserve">:  Έχει πρόσβαση στα μαθήματα που έχει οριστεί </w:t>
      </w:r>
      <w:r w:rsidR="009760E6" w:rsidRPr="00F5628E">
        <w:rPr>
          <w:rFonts w:ascii="Arial" w:hAnsi="Arial" w:cs="Arial"/>
          <w:sz w:val="23"/>
          <w:szCs w:val="23"/>
        </w:rPr>
        <w:t xml:space="preserve">ως </w:t>
      </w:r>
      <w:r w:rsidRPr="00F5628E">
        <w:rPr>
          <w:rFonts w:ascii="Arial" w:hAnsi="Arial" w:cs="Arial"/>
          <w:sz w:val="23"/>
          <w:szCs w:val="23"/>
        </w:rPr>
        <w:t xml:space="preserve">εκπαιδευόμενος προκειμένου να </w:t>
      </w:r>
      <w:r w:rsidR="009F7F04" w:rsidRPr="00F5628E">
        <w:rPr>
          <w:rFonts w:ascii="Arial" w:hAnsi="Arial" w:cs="Arial"/>
          <w:sz w:val="23"/>
          <w:szCs w:val="23"/>
        </w:rPr>
        <w:t xml:space="preserve">βλέπει το </w:t>
      </w:r>
      <w:r w:rsidRPr="00F5628E">
        <w:rPr>
          <w:rFonts w:ascii="Arial" w:hAnsi="Arial" w:cs="Arial"/>
          <w:sz w:val="23"/>
          <w:szCs w:val="23"/>
        </w:rPr>
        <w:t xml:space="preserve">εκπαιδευτικό υλικό και να </w:t>
      </w:r>
      <w:r w:rsidR="009F3325" w:rsidRPr="00F5628E">
        <w:rPr>
          <w:rFonts w:ascii="Arial" w:hAnsi="Arial" w:cs="Arial"/>
          <w:sz w:val="23"/>
          <w:szCs w:val="23"/>
        </w:rPr>
        <w:t xml:space="preserve">συμμετέχει </w:t>
      </w:r>
      <w:r w:rsidRPr="00F5628E">
        <w:rPr>
          <w:rFonts w:ascii="Arial" w:hAnsi="Arial" w:cs="Arial"/>
          <w:sz w:val="23"/>
          <w:szCs w:val="23"/>
        </w:rPr>
        <w:t xml:space="preserve">σε </w:t>
      </w:r>
      <w:proofErr w:type="spellStart"/>
      <w:r w:rsidRPr="00F5628E">
        <w:rPr>
          <w:rFonts w:ascii="Arial" w:hAnsi="Arial" w:cs="Arial"/>
          <w:sz w:val="23"/>
          <w:szCs w:val="23"/>
        </w:rPr>
        <w:t>forums</w:t>
      </w:r>
      <w:proofErr w:type="spellEnd"/>
      <w:r w:rsidRPr="00F5628E">
        <w:rPr>
          <w:rFonts w:ascii="Arial" w:hAnsi="Arial" w:cs="Arial"/>
          <w:sz w:val="23"/>
          <w:szCs w:val="23"/>
        </w:rPr>
        <w:t>,</w:t>
      </w:r>
      <w:r w:rsidR="00F5628E" w:rsidRPr="00F5628E">
        <w:rPr>
          <w:rFonts w:ascii="Arial" w:hAnsi="Arial" w:cs="Arial"/>
          <w:sz w:val="23"/>
          <w:szCs w:val="23"/>
        </w:rPr>
        <w:t xml:space="preserve"> </w:t>
      </w:r>
      <w:r w:rsidR="00F5628E" w:rsidRPr="00F5628E">
        <w:rPr>
          <w:rFonts w:ascii="Arial" w:hAnsi="Arial" w:cs="Arial"/>
          <w:sz w:val="23"/>
          <w:szCs w:val="23"/>
          <w:lang w:val="en-US"/>
        </w:rPr>
        <w:t>chats</w:t>
      </w:r>
      <w:r w:rsidR="00F5628E" w:rsidRPr="00F5628E">
        <w:rPr>
          <w:rFonts w:ascii="Arial" w:hAnsi="Arial" w:cs="Arial"/>
          <w:sz w:val="23"/>
          <w:szCs w:val="23"/>
        </w:rPr>
        <w:t>,</w:t>
      </w:r>
      <w:r w:rsidR="009F3325" w:rsidRPr="00F5628E">
        <w:rPr>
          <w:rFonts w:ascii="Arial" w:hAnsi="Arial" w:cs="Arial"/>
          <w:sz w:val="23"/>
          <w:szCs w:val="23"/>
        </w:rPr>
        <w:t xml:space="preserve"> να απαντά</w:t>
      </w:r>
      <w:r w:rsidRPr="00F5628E">
        <w:rPr>
          <w:rFonts w:ascii="Arial" w:hAnsi="Arial" w:cs="Arial"/>
          <w:sz w:val="23"/>
          <w:szCs w:val="23"/>
        </w:rPr>
        <w:t xml:space="preserve"> </w:t>
      </w:r>
      <w:r w:rsidR="009F3325" w:rsidRPr="00F5628E">
        <w:rPr>
          <w:rFonts w:ascii="Arial" w:hAnsi="Arial" w:cs="Arial"/>
          <w:sz w:val="23"/>
          <w:szCs w:val="23"/>
        </w:rPr>
        <w:t xml:space="preserve">σε </w:t>
      </w:r>
      <w:proofErr w:type="spellStart"/>
      <w:r w:rsidRPr="00F5628E">
        <w:rPr>
          <w:rFonts w:ascii="Arial" w:hAnsi="Arial" w:cs="Arial"/>
          <w:sz w:val="23"/>
          <w:szCs w:val="23"/>
        </w:rPr>
        <w:t>tests</w:t>
      </w:r>
      <w:proofErr w:type="spellEnd"/>
      <w:r w:rsidRPr="00F5628E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5628E">
        <w:rPr>
          <w:rFonts w:ascii="Arial" w:hAnsi="Arial" w:cs="Arial"/>
          <w:sz w:val="23"/>
          <w:szCs w:val="23"/>
        </w:rPr>
        <w:t>choice</w:t>
      </w:r>
      <w:proofErr w:type="spellEnd"/>
      <w:r w:rsidRPr="00F5628E">
        <w:rPr>
          <w:rFonts w:ascii="Arial" w:hAnsi="Arial" w:cs="Arial"/>
          <w:sz w:val="23"/>
          <w:szCs w:val="23"/>
        </w:rPr>
        <w:t xml:space="preserve"> </w:t>
      </w:r>
      <w:r w:rsidR="009F3325" w:rsidRPr="00F5628E">
        <w:rPr>
          <w:rFonts w:ascii="Arial" w:hAnsi="Arial" w:cs="Arial"/>
          <w:sz w:val="23"/>
          <w:szCs w:val="23"/>
        </w:rPr>
        <w:t>κλπ</w:t>
      </w:r>
      <w:r w:rsidRPr="00F5628E">
        <w:rPr>
          <w:rFonts w:ascii="Arial" w:hAnsi="Arial" w:cs="Arial"/>
          <w:sz w:val="23"/>
          <w:szCs w:val="23"/>
        </w:rPr>
        <w:t>.</w:t>
      </w:r>
    </w:p>
    <w:p w:rsidR="00593C1B" w:rsidRDefault="00593C1B" w:rsidP="009167A4">
      <w:pPr>
        <w:pStyle w:val="Web"/>
        <w:spacing w:before="0" w:beforeAutospacing="0"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F5628E">
        <w:rPr>
          <w:rStyle w:val="a6"/>
          <w:rFonts w:ascii="Arial" w:hAnsi="Arial" w:cs="Arial"/>
          <w:sz w:val="23"/>
          <w:szCs w:val="23"/>
        </w:rPr>
        <w:t>Guest</w:t>
      </w:r>
      <w:proofErr w:type="spellEnd"/>
      <w:r w:rsidRPr="00F5628E">
        <w:rPr>
          <w:rStyle w:val="a6"/>
          <w:rFonts w:ascii="Arial" w:hAnsi="Arial" w:cs="Arial"/>
          <w:sz w:val="23"/>
          <w:szCs w:val="23"/>
        </w:rPr>
        <w:t>: </w:t>
      </w:r>
      <w:r w:rsidRPr="00F5628E">
        <w:rPr>
          <w:rFonts w:ascii="Arial" w:hAnsi="Arial" w:cs="Arial"/>
          <w:sz w:val="23"/>
          <w:szCs w:val="23"/>
        </w:rPr>
        <w:t>ο επισκέπτης μπορεί</w:t>
      </w:r>
      <w:r w:rsidR="00C4388A" w:rsidRPr="00F5628E">
        <w:rPr>
          <w:rFonts w:ascii="Arial" w:hAnsi="Arial" w:cs="Arial"/>
          <w:sz w:val="23"/>
          <w:szCs w:val="23"/>
        </w:rPr>
        <w:t xml:space="preserve"> </w:t>
      </w:r>
      <w:r w:rsidRPr="00F5628E">
        <w:rPr>
          <w:rFonts w:ascii="Arial" w:hAnsi="Arial" w:cs="Arial"/>
          <w:sz w:val="23"/>
          <w:szCs w:val="23"/>
        </w:rPr>
        <w:t xml:space="preserve">να δει το υλικό </w:t>
      </w:r>
      <w:r w:rsidR="00B967F3" w:rsidRPr="00F5628E">
        <w:rPr>
          <w:rFonts w:ascii="Arial" w:hAnsi="Arial" w:cs="Arial"/>
          <w:sz w:val="23"/>
          <w:szCs w:val="23"/>
        </w:rPr>
        <w:t>ενός</w:t>
      </w:r>
      <w:r w:rsidRPr="00F5628E">
        <w:rPr>
          <w:rFonts w:ascii="Arial" w:hAnsi="Arial" w:cs="Arial"/>
          <w:sz w:val="23"/>
          <w:szCs w:val="23"/>
        </w:rPr>
        <w:t xml:space="preserve"> </w:t>
      </w:r>
      <w:r w:rsidR="009F7F04" w:rsidRPr="00F5628E">
        <w:rPr>
          <w:rFonts w:ascii="Arial" w:hAnsi="Arial" w:cs="Arial"/>
          <w:sz w:val="23"/>
          <w:szCs w:val="23"/>
        </w:rPr>
        <w:t>μαθήματος</w:t>
      </w:r>
      <w:r w:rsidR="00C4388A" w:rsidRPr="00F5628E">
        <w:rPr>
          <w:rFonts w:ascii="Arial" w:hAnsi="Arial" w:cs="Arial"/>
          <w:sz w:val="23"/>
          <w:szCs w:val="23"/>
        </w:rPr>
        <w:t xml:space="preserve"> μόνο </w:t>
      </w:r>
      <w:r w:rsidR="009F3325" w:rsidRPr="00F5628E">
        <w:rPr>
          <w:rFonts w:ascii="Arial" w:hAnsi="Arial" w:cs="Arial"/>
          <w:sz w:val="23"/>
          <w:szCs w:val="23"/>
        </w:rPr>
        <w:t xml:space="preserve">εφόσον </w:t>
      </w:r>
      <w:r w:rsidR="00C4388A" w:rsidRPr="00F5628E">
        <w:rPr>
          <w:rFonts w:ascii="Arial" w:hAnsi="Arial" w:cs="Arial"/>
          <w:sz w:val="23"/>
          <w:szCs w:val="23"/>
        </w:rPr>
        <w:t xml:space="preserve">έχει οριστεί ότι το </w:t>
      </w:r>
      <w:r w:rsidR="009F3325" w:rsidRPr="00F5628E">
        <w:rPr>
          <w:rFonts w:ascii="Arial" w:hAnsi="Arial" w:cs="Arial"/>
          <w:sz w:val="23"/>
          <w:szCs w:val="23"/>
        </w:rPr>
        <w:t xml:space="preserve">συγκεκριμένο </w:t>
      </w:r>
      <w:r w:rsidR="00C4388A" w:rsidRPr="00F5628E">
        <w:rPr>
          <w:rFonts w:ascii="Arial" w:hAnsi="Arial" w:cs="Arial"/>
          <w:sz w:val="23"/>
          <w:szCs w:val="23"/>
        </w:rPr>
        <w:t>μάθημα είναι διαθέσιμο σε επισκέπτες</w:t>
      </w:r>
      <w:r w:rsidR="009F7F04" w:rsidRPr="00F5628E">
        <w:rPr>
          <w:rFonts w:ascii="Arial" w:hAnsi="Arial" w:cs="Arial"/>
          <w:sz w:val="23"/>
          <w:szCs w:val="23"/>
        </w:rPr>
        <w:t>.</w:t>
      </w:r>
    </w:p>
    <w:p w:rsidR="00587221" w:rsidRPr="00F5628E" w:rsidRDefault="00587221" w:rsidP="009167A4">
      <w:pPr>
        <w:pStyle w:val="Web"/>
        <w:spacing w:before="0" w:beforeAutospacing="0" w:line="360" w:lineRule="auto"/>
        <w:jc w:val="both"/>
        <w:rPr>
          <w:rFonts w:ascii="Arial" w:hAnsi="Arial" w:cs="Arial"/>
          <w:sz w:val="23"/>
          <w:szCs w:val="23"/>
        </w:rPr>
      </w:pPr>
    </w:p>
    <w:p w:rsidR="00D83EFE" w:rsidRDefault="00D83EFE">
      <w:pPr>
        <w:rPr>
          <w:rFonts w:ascii="Arial" w:hAnsi="Arial" w:cs="Arial"/>
          <w:b/>
          <w:spacing w:val="-16"/>
          <w:sz w:val="24"/>
          <w:szCs w:val="24"/>
        </w:rPr>
      </w:pPr>
      <w:r>
        <w:rPr>
          <w:rFonts w:ascii="Arial" w:hAnsi="Arial" w:cs="Arial"/>
          <w:b/>
          <w:spacing w:val="-16"/>
          <w:sz w:val="24"/>
          <w:szCs w:val="24"/>
        </w:rPr>
        <w:br w:type="page"/>
      </w:r>
    </w:p>
    <w:p w:rsidR="00CE3026" w:rsidRDefault="00A74117" w:rsidP="00CE3026">
      <w:pPr>
        <w:tabs>
          <w:tab w:val="left" w:pos="567"/>
        </w:tabs>
        <w:spacing w:before="240"/>
        <w:jc w:val="both"/>
        <w:rPr>
          <w:rFonts w:ascii="Arial" w:hAnsi="Arial" w:cs="Arial"/>
          <w:b/>
          <w:spacing w:val="-16"/>
          <w:sz w:val="24"/>
          <w:szCs w:val="24"/>
        </w:rPr>
      </w:pPr>
      <w:r>
        <w:rPr>
          <w:rFonts w:ascii="Arial" w:hAnsi="Arial" w:cs="Arial"/>
          <w:b/>
          <w:spacing w:val="-16"/>
          <w:sz w:val="24"/>
          <w:szCs w:val="24"/>
        </w:rPr>
        <w:lastRenderedPageBreak/>
        <w:t>4</w:t>
      </w:r>
      <w:r w:rsidR="00CE3026">
        <w:rPr>
          <w:rFonts w:ascii="Arial" w:hAnsi="Arial" w:cs="Arial"/>
          <w:b/>
          <w:spacing w:val="-16"/>
          <w:sz w:val="24"/>
          <w:szCs w:val="24"/>
        </w:rPr>
        <w:t xml:space="preserve">. </w:t>
      </w:r>
      <w:r w:rsidR="00CE3026" w:rsidRPr="00C4388A">
        <w:rPr>
          <w:rFonts w:ascii="Arial" w:hAnsi="Arial" w:cs="Arial"/>
          <w:b/>
          <w:spacing w:val="-16"/>
          <w:sz w:val="24"/>
          <w:szCs w:val="24"/>
        </w:rPr>
        <w:t>ΚΑΝ</w:t>
      </w:r>
      <w:r w:rsidR="009760E6" w:rsidRPr="00C4388A">
        <w:rPr>
          <w:rFonts w:ascii="Arial" w:hAnsi="Arial" w:cs="Arial"/>
          <w:b/>
          <w:spacing w:val="-16"/>
          <w:sz w:val="24"/>
          <w:szCs w:val="24"/>
        </w:rPr>
        <w:t>ΟΝΕΣ</w:t>
      </w:r>
      <w:r w:rsidR="00CE3026" w:rsidRPr="00C4388A">
        <w:rPr>
          <w:rFonts w:ascii="Arial" w:hAnsi="Arial" w:cs="Arial"/>
          <w:b/>
          <w:spacing w:val="-16"/>
          <w:sz w:val="24"/>
          <w:szCs w:val="24"/>
        </w:rPr>
        <w:t xml:space="preserve"> ΕΚΧΩΡΗΣΗΣ</w:t>
      </w:r>
      <w:r w:rsidR="00CE3026" w:rsidRPr="00CE3026">
        <w:rPr>
          <w:rFonts w:ascii="Arial" w:hAnsi="Arial" w:cs="Arial"/>
          <w:b/>
          <w:spacing w:val="-16"/>
          <w:sz w:val="24"/>
          <w:szCs w:val="24"/>
        </w:rPr>
        <w:t xml:space="preserve"> ΔΙΚΑΙΩΜΑΤΩΝ</w:t>
      </w:r>
    </w:p>
    <w:p w:rsidR="00CE3026" w:rsidRPr="009760E6" w:rsidRDefault="00CC7B17" w:rsidP="009760E6">
      <w:pPr>
        <w:tabs>
          <w:tab w:val="left" w:pos="567"/>
        </w:tabs>
        <w:spacing w:before="240"/>
        <w:jc w:val="both"/>
        <w:rPr>
          <w:rFonts w:ascii="Arial" w:hAnsi="Arial" w:cs="Arial"/>
          <w:b/>
          <w:spacing w:val="-16"/>
          <w:sz w:val="24"/>
          <w:szCs w:val="24"/>
        </w:rPr>
      </w:pPr>
      <w:r w:rsidRPr="00CC7B17">
        <w:rPr>
          <w:rFonts w:ascii="Arial" w:hAnsi="Arial" w:cs="Arial"/>
          <w:b/>
          <w:spacing w:val="-16"/>
          <w:sz w:val="24"/>
          <w:szCs w:val="24"/>
        </w:rPr>
        <w:t>Καταχώρη</w:t>
      </w:r>
      <w:r w:rsidR="00C93EBF" w:rsidRPr="00CC7B17">
        <w:rPr>
          <w:rFonts w:ascii="Arial" w:hAnsi="Arial" w:cs="Arial"/>
          <w:b/>
          <w:spacing w:val="-16"/>
          <w:sz w:val="24"/>
          <w:szCs w:val="24"/>
        </w:rPr>
        <w:t>ση</w:t>
      </w:r>
      <w:r w:rsidR="00CE3026" w:rsidRPr="009760E6">
        <w:rPr>
          <w:rFonts w:ascii="Arial" w:hAnsi="Arial" w:cs="Arial"/>
          <w:b/>
          <w:spacing w:val="-16"/>
          <w:sz w:val="24"/>
          <w:szCs w:val="24"/>
        </w:rPr>
        <w:t xml:space="preserve"> Κατηγοριών και Μαθημάτων</w:t>
      </w:r>
    </w:p>
    <w:p w:rsidR="00F5628E" w:rsidRDefault="00F5628E" w:rsidP="00B967F3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95057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495057"/>
          <w:sz w:val="23"/>
          <w:szCs w:val="23"/>
          <w:lang w:eastAsia="el-GR"/>
        </w:rPr>
        <w:t>Στην αρχική σελίδα εμφανίζονται οι βασικές κατηγορίες</w:t>
      </w:r>
      <w:r w:rsid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 xml:space="preserve"> των εκπαιδευτικών και εξεταστικών προγραμμάτων   που εξυπηρετούνται από την πλατφόρμα.</w:t>
      </w:r>
    </w:p>
    <w:p w:rsidR="00CE3026" w:rsidRPr="00906B45" w:rsidRDefault="00CE3026" w:rsidP="00B967F3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523AA5">
        <w:rPr>
          <w:rFonts w:ascii="Arial" w:eastAsia="Times New Roman" w:hAnsi="Arial" w:cs="Arial"/>
          <w:sz w:val="23"/>
          <w:szCs w:val="23"/>
          <w:lang w:eastAsia="el-GR"/>
        </w:rPr>
        <w:t xml:space="preserve">Οι βασικές κατηγορίες </w:t>
      </w:r>
      <w:r w:rsidR="001032B3" w:rsidRPr="00523AA5">
        <w:rPr>
          <w:rFonts w:ascii="Arial" w:eastAsia="Times New Roman" w:hAnsi="Arial" w:cs="Arial"/>
          <w:sz w:val="23"/>
          <w:szCs w:val="23"/>
          <w:lang w:eastAsia="el-GR"/>
        </w:rPr>
        <w:t xml:space="preserve">ορίζονται από τον </w:t>
      </w:r>
      <w:proofErr w:type="spellStart"/>
      <w:r w:rsidR="001032B3" w:rsidRPr="00523AA5">
        <w:rPr>
          <w:rFonts w:ascii="Arial" w:eastAsia="Times New Roman" w:hAnsi="Arial" w:cs="Arial"/>
          <w:sz w:val="23"/>
          <w:szCs w:val="23"/>
          <w:lang w:eastAsia="el-GR"/>
        </w:rPr>
        <w:t>Administrator</w:t>
      </w:r>
      <w:proofErr w:type="spellEnd"/>
      <w:r w:rsidR="001032B3" w:rsidRPr="00523AA5">
        <w:rPr>
          <w:rFonts w:ascii="Arial" w:eastAsia="Times New Roman" w:hAnsi="Arial" w:cs="Arial"/>
          <w:sz w:val="23"/>
          <w:szCs w:val="23"/>
          <w:lang w:eastAsia="el-GR"/>
        </w:rPr>
        <w:t xml:space="preserve">. </w:t>
      </w:r>
      <w:proofErr w:type="spellStart"/>
      <w:r w:rsidR="00905AE9" w:rsidRPr="00523AA5">
        <w:rPr>
          <w:rFonts w:ascii="Arial" w:eastAsia="Times New Roman" w:hAnsi="Arial" w:cs="Arial"/>
          <w:sz w:val="23"/>
          <w:szCs w:val="23"/>
          <w:lang w:eastAsia="el-GR"/>
        </w:rPr>
        <w:t>Managers</w:t>
      </w:r>
      <w:proofErr w:type="spellEnd"/>
      <w:r w:rsidR="00905AE9" w:rsidRPr="00523AA5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BC5904">
        <w:rPr>
          <w:rFonts w:ascii="Arial" w:eastAsia="Times New Roman" w:hAnsi="Arial" w:cs="Arial"/>
          <w:sz w:val="23"/>
          <w:szCs w:val="23"/>
          <w:lang w:eastAsia="el-GR"/>
        </w:rPr>
        <w:t xml:space="preserve">κάθε Βασικής κατηγορίας, ορίζεται </w:t>
      </w:r>
      <w:r w:rsidR="00905AE9" w:rsidRPr="00523AA5">
        <w:rPr>
          <w:rFonts w:ascii="Arial" w:eastAsia="Times New Roman" w:hAnsi="Arial" w:cs="Arial"/>
          <w:sz w:val="23"/>
          <w:szCs w:val="23"/>
          <w:lang w:eastAsia="el-GR"/>
        </w:rPr>
        <w:t xml:space="preserve"> από τον </w:t>
      </w:r>
      <w:proofErr w:type="spellStart"/>
      <w:r w:rsidR="00905AE9" w:rsidRPr="00523AA5">
        <w:rPr>
          <w:rFonts w:ascii="Arial" w:eastAsia="Times New Roman" w:hAnsi="Arial" w:cs="Arial"/>
          <w:sz w:val="23"/>
          <w:szCs w:val="23"/>
          <w:lang w:eastAsia="el-GR"/>
        </w:rPr>
        <w:t>administrator</w:t>
      </w:r>
      <w:proofErr w:type="spellEnd"/>
      <w:r w:rsidR="00905AE9" w:rsidRPr="00523AA5">
        <w:rPr>
          <w:rFonts w:ascii="Arial" w:eastAsia="Times New Roman" w:hAnsi="Arial" w:cs="Arial"/>
          <w:sz w:val="23"/>
          <w:szCs w:val="23"/>
          <w:lang w:eastAsia="el-GR"/>
        </w:rPr>
        <w:t xml:space="preserve">, </w:t>
      </w:r>
      <w:r w:rsidR="00905AE9" w:rsidRPr="00906B45">
        <w:rPr>
          <w:rFonts w:ascii="Arial" w:eastAsia="Times New Roman" w:hAnsi="Arial" w:cs="Arial"/>
          <w:sz w:val="23"/>
          <w:szCs w:val="23"/>
          <w:lang w:eastAsia="el-GR"/>
        </w:rPr>
        <w:t>ο</w:t>
      </w:r>
      <w:r w:rsidR="00EE6150" w:rsidRPr="00906B45">
        <w:rPr>
          <w:rFonts w:ascii="Arial" w:eastAsia="Times New Roman" w:hAnsi="Arial" w:cs="Arial"/>
          <w:sz w:val="23"/>
          <w:szCs w:val="23"/>
          <w:lang w:eastAsia="el-GR"/>
        </w:rPr>
        <w:t xml:space="preserve"> υπάλληλος</w:t>
      </w:r>
      <w:r w:rsidR="00BC5904" w:rsidRPr="00906B45">
        <w:rPr>
          <w:rFonts w:ascii="Arial" w:eastAsia="Times New Roman" w:hAnsi="Arial" w:cs="Arial"/>
          <w:sz w:val="23"/>
          <w:szCs w:val="23"/>
          <w:lang w:eastAsia="el-GR"/>
        </w:rPr>
        <w:t xml:space="preserve"> ή οι υπάλληλοι</w:t>
      </w:r>
      <w:r w:rsidR="00EE6150" w:rsidRPr="00906B45">
        <w:rPr>
          <w:rFonts w:ascii="Arial" w:eastAsia="Times New Roman" w:hAnsi="Arial" w:cs="Arial"/>
          <w:sz w:val="23"/>
          <w:szCs w:val="23"/>
          <w:lang w:eastAsia="el-GR"/>
        </w:rPr>
        <w:t xml:space="preserve"> που </w:t>
      </w:r>
      <w:r w:rsidR="00587221">
        <w:rPr>
          <w:rFonts w:ascii="Arial" w:eastAsia="Times New Roman" w:hAnsi="Arial" w:cs="Arial"/>
          <w:sz w:val="23"/>
          <w:szCs w:val="23"/>
          <w:lang w:eastAsia="el-GR"/>
        </w:rPr>
        <w:t>υποδεικνύει</w:t>
      </w:r>
      <w:r w:rsidR="00EE6150" w:rsidRPr="00906B45">
        <w:rPr>
          <w:rFonts w:ascii="Arial" w:eastAsia="Times New Roman" w:hAnsi="Arial" w:cs="Arial"/>
          <w:sz w:val="23"/>
          <w:szCs w:val="23"/>
          <w:lang w:eastAsia="el-GR"/>
        </w:rPr>
        <w:t xml:space="preserve"> ο εκάστοτε </w:t>
      </w:r>
      <w:r w:rsidR="00BC5904" w:rsidRPr="00906B45">
        <w:rPr>
          <w:rFonts w:ascii="Arial" w:eastAsia="Times New Roman" w:hAnsi="Arial" w:cs="Arial"/>
          <w:sz w:val="23"/>
          <w:szCs w:val="23"/>
          <w:lang w:eastAsia="el-GR"/>
        </w:rPr>
        <w:t>Προϊστάμενος</w:t>
      </w:r>
      <w:r w:rsidR="00906B45" w:rsidRPr="00906B45">
        <w:rPr>
          <w:rFonts w:ascii="Arial" w:eastAsia="Times New Roman" w:hAnsi="Arial" w:cs="Arial"/>
          <w:sz w:val="23"/>
          <w:szCs w:val="23"/>
          <w:lang w:eastAsia="el-GR"/>
        </w:rPr>
        <w:t xml:space="preserve"> Διεύθυνσης</w:t>
      </w:r>
      <w:r w:rsidR="00587221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7416B9" w:rsidRPr="00906B45">
        <w:rPr>
          <w:rFonts w:ascii="Arial" w:eastAsia="Times New Roman" w:hAnsi="Arial" w:cs="Arial"/>
          <w:sz w:val="23"/>
          <w:szCs w:val="23"/>
          <w:lang w:eastAsia="el-GR"/>
        </w:rPr>
        <w:t>που χειρίζεται το αντικείμενο της κατηγορίας</w:t>
      </w:r>
      <w:r w:rsidR="00EE6150" w:rsidRPr="00906B45">
        <w:rPr>
          <w:rFonts w:ascii="Arial" w:eastAsia="Times New Roman" w:hAnsi="Arial" w:cs="Arial"/>
          <w:sz w:val="23"/>
          <w:szCs w:val="23"/>
          <w:lang w:eastAsia="el-GR"/>
        </w:rPr>
        <w:t>.</w:t>
      </w:r>
    </w:p>
    <w:p w:rsidR="00CE3026" w:rsidRPr="00B95E41" w:rsidRDefault="00CE3026" w:rsidP="00242064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l-GR"/>
        </w:rPr>
      </w:pPr>
      <w:r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 xml:space="preserve"> Οι </w:t>
      </w:r>
      <w:proofErr w:type="spellStart"/>
      <w:r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>Managers</w:t>
      </w:r>
      <w:proofErr w:type="spellEnd"/>
      <w:r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 xml:space="preserve"> κάθε Βασ</w:t>
      </w:r>
      <w:r w:rsidR="001032B3"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>ικής κατηγορίας ή υποκατηγορίας</w:t>
      </w:r>
      <w:r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 xml:space="preserve"> μπορούν να  δημιουργούν  υποκατηγορίες</w:t>
      </w:r>
      <w:r w:rsidR="00C4388A"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 xml:space="preserve">, </w:t>
      </w:r>
      <w:r w:rsidR="001032B3"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 xml:space="preserve">υποκατηγορίες υποκατηγοριών, </w:t>
      </w:r>
      <w:r w:rsidR="00B967F3"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>μαθήματα  και να εκχωρούν</w:t>
      </w:r>
      <w:r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 xml:space="preserve"> δικαιώματα </w:t>
      </w:r>
      <w:r w:rsidR="00B967F3" w:rsidRPr="00905AE9">
        <w:rPr>
          <w:rFonts w:ascii="Arial" w:eastAsia="Times New Roman" w:hAnsi="Arial" w:cs="Arial"/>
          <w:sz w:val="23"/>
          <w:szCs w:val="23"/>
          <w:lang w:eastAsia="el-GR"/>
        </w:rPr>
        <w:t xml:space="preserve">πρόσβασης </w:t>
      </w:r>
      <w:r w:rsidR="0071365E" w:rsidRPr="00905AE9">
        <w:rPr>
          <w:rFonts w:ascii="Arial" w:eastAsia="Times New Roman" w:hAnsi="Arial" w:cs="Arial"/>
          <w:sz w:val="23"/>
          <w:szCs w:val="23"/>
          <w:lang w:eastAsia="el-GR"/>
        </w:rPr>
        <w:t>χρηστών</w:t>
      </w:r>
      <w:r w:rsidRPr="00905AE9">
        <w:rPr>
          <w:rFonts w:ascii="Arial" w:eastAsia="Times New Roman" w:hAnsi="Arial" w:cs="Arial"/>
          <w:color w:val="495057"/>
          <w:sz w:val="23"/>
          <w:szCs w:val="23"/>
          <w:lang w:eastAsia="el-GR"/>
        </w:rPr>
        <w:t xml:space="preserve"> σε όλες τις υποκατηγορίες και τα μαθήματα μέσα στην κατηγορία τους. </w:t>
      </w:r>
    </w:p>
    <w:p w:rsidR="007416B9" w:rsidRPr="00EE6150" w:rsidRDefault="007416B9" w:rsidP="00242064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0D3099">
        <w:rPr>
          <w:rFonts w:ascii="Arial" w:eastAsia="Times New Roman" w:hAnsi="Arial" w:cs="Arial"/>
          <w:sz w:val="23"/>
          <w:szCs w:val="23"/>
          <w:lang w:eastAsia="el-GR"/>
        </w:rPr>
        <w:t xml:space="preserve">Για την δημιουργία νέας </w:t>
      </w:r>
      <w:r w:rsidR="00D8644A" w:rsidRPr="000D3099">
        <w:rPr>
          <w:rFonts w:ascii="Arial" w:eastAsia="Times New Roman" w:hAnsi="Arial" w:cs="Arial"/>
          <w:sz w:val="23"/>
          <w:szCs w:val="23"/>
          <w:lang w:eastAsia="el-GR"/>
        </w:rPr>
        <w:t xml:space="preserve">αρχικής </w:t>
      </w:r>
      <w:r w:rsidRPr="000D3099">
        <w:rPr>
          <w:rFonts w:ascii="Arial" w:eastAsia="Times New Roman" w:hAnsi="Arial" w:cs="Arial"/>
          <w:sz w:val="23"/>
          <w:szCs w:val="23"/>
          <w:lang w:eastAsia="el-GR"/>
        </w:rPr>
        <w:t xml:space="preserve">κατηγορίας  θα πρέπει να </w:t>
      </w:r>
      <w:r w:rsidR="00523AA5" w:rsidRPr="000D3099">
        <w:rPr>
          <w:rFonts w:ascii="Arial" w:eastAsia="Times New Roman" w:hAnsi="Arial" w:cs="Arial"/>
          <w:sz w:val="23"/>
          <w:szCs w:val="23"/>
          <w:lang w:eastAsia="el-GR"/>
        </w:rPr>
        <w:t>υποβάλλεται</w:t>
      </w:r>
      <w:r w:rsidR="00905AE9" w:rsidRPr="000D3099">
        <w:rPr>
          <w:rFonts w:ascii="Arial" w:eastAsia="Times New Roman" w:hAnsi="Arial" w:cs="Arial"/>
          <w:sz w:val="23"/>
          <w:szCs w:val="23"/>
          <w:lang w:eastAsia="el-GR"/>
        </w:rPr>
        <w:t xml:space="preserve"> σχετικό αίτημα από την οργανική μονάδα που ενδιαφέρεται  στο </w:t>
      </w:r>
      <w:hyperlink r:id="rId7" w:history="1">
        <w:r w:rsidR="00905AE9" w:rsidRPr="000D3099">
          <w:rPr>
            <w:rStyle w:val="-"/>
            <w:rFonts w:ascii="Arial" w:eastAsia="Times New Roman" w:hAnsi="Arial" w:cs="Arial"/>
            <w:color w:val="auto"/>
            <w:sz w:val="23"/>
            <w:szCs w:val="23"/>
            <w:lang w:val="en-US" w:eastAsia="el-GR"/>
          </w:rPr>
          <w:t>elearn</w:t>
        </w:r>
        <w:r w:rsidR="00905AE9" w:rsidRPr="000D3099">
          <w:rPr>
            <w:rStyle w:val="-"/>
            <w:rFonts w:ascii="Arial" w:eastAsia="Times New Roman" w:hAnsi="Arial" w:cs="Arial"/>
            <w:color w:val="auto"/>
            <w:sz w:val="23"/>
            <w:szCs w:val="23"/>
            <w:lang w:eastAsia="el-GR"/>
          </w:rPr>
          <w:t>@</w:t>
        </w:r>
        <w:r w:rsidR="00905AE9" w:rsidRPr="000D3099">
          <w:rPr>
            <w:rStyle w:val="-"/>
            <w:rFonts w:ascii="Arial" w:eastAsia="Times New Roman" w:hAnsi="Arial" w:cs="Arial"/>
            <w:color w:val="auto"/>
            <w:sz w:val="23"/>
            <w:szCs w:val="23"/>
            <w:lang w:val="en-US" w:eastAsia="el-GR"/>
          </w:rPr>
          <w:t>hcaa</w:t>
        </w:r>
        <w:r w:rsidR="00905AE9" w:rsidRPr="000D3099">
          <w:rPr>
            <w:rStyle w:val="-"/>
            <w:rFonts w:ascii="Arial" w:eastAsia="Times New Roman" w:hAnsi="Arial" w:cs="Arial"/>
            <w:color w:val="auto"/>
            <w:sz w:val="23"/>
            <w:szCs w:val="23"/>
            <w:lang w:eastAsia="el-GR"/>
          </w:rPr>
          <w:t>.</w:t>
        </w:r>
        <w:r w:rsidR="00905AE9" w:rsidRPr="000D3099">
          <w:rPr>
            <w:rStyle w:val="-"/>
            <w:rFonts w:ascii="Arial" w:eastAsia="Times New Roman" w:hAnsi="Arial" w:cs="Arial"/>
            <w:color w:val="auto"/>
            <w:sz w:val="23"/>
            <w:szCs w:val="23"/>
            <w:lang w:val="en-US" w:eastAsia="el-GR"/>
          </w:rPr>
          <w:t>gr</w:t>
        </w:r>
      </w:hyperlink>
      <w:r w:rsidR="00905AE9" w:rsidRPr="000D3099">
        <w:rPr>
          <w:rFonts w:ascii="Arial" w:eastAsia="Times New Roman" w:hAnsi="Arial" w:cs="Arial"/>
          <w:sz w:val="23"/>
          <w:szCs w:val="23"/>
          <w:lang w:eastAsia="el-GR"/>
        </w:rPr>
        <w:t xml:space="preserve">. </w:t>
      </w:r>
      <w:r w:rsidR="004152BE" w:rsidRPr="000D3099">
        <w:rPr>
          <w:rFonts w:ascii="Arial" w:eastAsia="Times New Roman" w:hAnsi="Arial" w:cs="Arial"/>
          <w:sz w:val="23"/>
          <w:szCs w:val="23"/>
          <w:lang w:eastAsia="el-GR"/>
        </w:rPr>
        <w:t>Αφού αξιολογηθεί  το αίτημα  σε σχέση με το αντικείμ</w:t>
      </w:r>
      <w:r w:rsidR="001772E6" w:rsidRPr="000D3099">
        <w:rPr>
          <w:rFonts w:ascii="Arial" w:eastAsia="Times New Roman" w:hAnsi="Arial" w:cs="Arial"/>
          <w:sz w:val="23"/>
          <w:szCs w:val="23"/>
          <w:lang w:eastAsia="el-GR"/>
        </w:rPr>
        <w:t xml:space="preserve">ενο,  τις υπάρχουσες κατηγορίες </w:t>
      </w:r>
      <w:r w:rsidR="004152BE" w:rsidRPr="000D3099">
        <w:rPr>
          <w:rFonts w:ascii="Arial" w:eastAsia="Times New Roman" w:hAnsi="Arial" w:cs="Arial"/>
          <w:sz w:val="23"/>
          <w:szCs w:val="23"/>
          <w:lang w:eastAsia="el-GR"/>
        </w:rPr>
        <w:t>και τον ισχύοντα οργανισμό</w:t>
      </w:r>
      <w:r w:rsidR="008D78A0" w:rsidRPr="000D3099">
        <w:rPr>
          <w:rFonts w:ascii="Arial" w:eastAsia="Times New Roman" w:hAnsi="Arial" w:cs="Arial"/>
          <w:sz w:val="23"/>
          <w:szCs w:val="23"/>
          <w:lang w:eastAsia="el-GR"/>
        </w:rPr>
        <w:t xml:space="preserve">, </w:t>
      </w:r>
      <w:r w:rsidR="00905AE9" w:rsidRPr="000D3099">
        <w:rPr>
          <w:rFonts w:ascii="Arial" w:eastAsia="Times New Roman" w:hAnsi="Arial" w:cs="Arial"/>
          <w:sz w:val="23"/>
          <w:szCs w:val="23"/>
          <w:lang w:eastAsia="el-GR"/>
        </w:rPr>
        <w:t>η ΣΠΟΑ</w:t>
      </w:r>
      <w:r w:rsidR="000D3099" w:rsidRPr="000D3099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905AE9" w:rsidRPr="000D3099">
        <w:rPr>
          <w:rFonts w:ascii="Arial" w:eastAsia="Times New Roman" w:hAnsi="Arial" w:cs="Arial"/>
          <w:sz w:val="23"/>
          <w:szCs w:val="23"/>
          <w:lang w:eastAsia="el-GR"/>
        </w:rPr>
        <w:t xml:space="preserve"> μετά από συνεργασία με την οργανική μονάδα που προβάλλει το αίτημα</w:t>
      </w:r>
      <w:r w:rsidR="000D3099" w:rsidRPr="000D3099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905AE9" w:rsidRPr="000D3099">
        <w:rPr>
          <w:rFonts w:ascii="Arial" w:eastAsia="Times New Roman" w:hAnsi="Arial" w:cs="Arial"/>
          <w:color w:val="FF0000"/>
          <w:sz w:val="23"/>
          <w:szCs w:val="23"/>
          <w:lang w:eastAsia="el-GR"/>
        </w:rPr>
        <w:t xml:space="preserve"> </w:t>
      </w:r>
      <w:r w:rsidR="00905AE9"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αποφασίζει </w:t>
      </w:r>
      <w:r w:rsidR="00523AA5"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905AE9"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την </w:t>
      </w:r>
      <w:r w:rsidR="008D78A0" w:rsidRPr="00EE6150">
        <w:rPr>
          <w:rFonts w:ascii="Arial" w:eastAsia="Times New Roman" w:hAnsi="Arial" w:cs="Arial"/>
          <w:sz w:val="23"/>
          <w:szCs w:val="23"/>
          <w:lang w:eastAsia="el-GR"/>
        </w:rPr>
        <w:t>δημιουργία της νέας κατηγορίας</w:t>
      </w:r>
      <w:r w:rsidR="00D8644A" w:rsidRPr="00EE6150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523AA5" w:rsidRPr="00EE6150">
        <w:rPr>
          <w:rFonts w:ascii="Arial" w:eastAsia="Times New Roman" w:hAnsi="Arial" w:cs="Arial"/>
          <w:sz w:val="23"/>
          <w:szCs w:val="23"/>
          <w:lang w:eastAsia="el-GR"/>
        </w:rPr>
        <w:t>την</w:t>
      </w:r>
      <w:r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 ένταξή της στη δομή των </w:t>
      </w:r>
      <w:r w:rsidR="00523AA5"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υπαρχουσών </w:t>
      </w:r>
      <w:r w:rsidRPr="00EE6150">
        <w:rPr>
          <w:rFonts w:ascii="Arial" w:eastAsia="Times New Roman" w:hAnsi="Arial" w:cs="Arial"/>
          <w:sz w:val="23"/>
          <w:szCs w:val="23"/>
          <w:lang w:eastAsia="el-GR"/>
        </w:rPr>
        <w:t>κατηγοριών</w:t>
      </w:r>
      <w:r w:rsidR="00EE6150"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, ώστε να γίνει η υλοποίηση  </w:t>
      </w:r>
      <w:r w:rsidRPr="00EE6150">
        <w:rPr>
          <w:rFonts w:ascii="Arial" w:eastAsia="Times New Roman" w:hAnsi="Arial" w:cs="Arial"/>
          <w:sz w:val="23"/>
          <w:szCs w:val="23"/>
          <w:lang w:eastAsia="el-GR"/>
        </w:rPr>
        <w:t>από τον</w:t>
      </w:r>
      <w:r w:rsidR="00DB5A15"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8D78A0" w:rsidRPr="00EE6150">
        <w:rPr>
          <w:rFonts w:ascii="Arial" w:eastAsia="Times New Roman" w:hAnsi="Arial" w:cs="Arial"/>
          <w:sz w:val="23"/>
          <w:szCs w:val="23"/>
          <w:lang w:eastAsia="el-GR"/>
        </w:rPr>
        <w:t>διαχειριστή</w:t>
      </w:r>
      <w:r w:rsidR="00DB5A15"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 του </w:t>
      </w:r>
      <w:proofErr w:type="spellStart"/>
      <w:r w:rsidR="008D78A0" w:rsidRPr="00EE6150">
        <w:rPr>
          <w:rFonts w:ascii="Arial" w:eastAsia="Times New Roman" w:hAnsi="Arial" w:cs="Arial"/>
          <w:sz w:val="23"/>
          <w:szCs w:val="23"/>
          <w:lang w:eastAsia="el-GR"/>
        </w:rPr>
        <w:t>elearn.ypa.gr</w:t>
      </w:r>
      <w:proofErr w:type="spellEnd"/>
      <w:r w:rsidR="008D78A0" w:rsidRPr="00EE6150">
        <w:rPr>
          <w:rFonts w:ascii="Arial" w:eastAsia="Times New Roman" w:hAnsi="Arial" w:cs="Arial"/>
          <w:sz w:val="23"/>
          <w:szCs w:val="23"/>
          <w:lang w:eastAsia="el-GR"/>
        </w:rPr>
        <w:t>.</w:t>
      </w:r>
      <w:r w:rsidRPr="00EE6150">
        <w:rPr>
          <w:rFonts w:ascii="Arial" w:eastAsia="Times New Roman" w:hAnsi="Arial" w:cs="Arial"/>
          <w:sz w:val="23"/>
          <w:szCs w:val="23"/>
          <w:lang w:eastAsia="el-GR"/>
        </w:rPr>
        <w:t xml:space="preserve">  </w:t>
      </w:r>
    </w:p>
    <w:p w:rsidR="00CE3026" w:rsidRPr="00523AA5" w:rsidRDefault="008D78A0" w:rsidP="00523AA5">
      <w:pPr>
        <w:tabs>
          <w:tab w:val="left" w:pos="567"/>
        </w:tabs>
        <w:spacing w:before="240"/>
        <w:jc w:val="both"/>
        <w:rPr>
          <w:rFonts w:ascii="Arial" w:hAnsi="Arial" w:cs="Arial"/>
          <w:b/>
          <w:spacing w:val="-16"/>
          <w:sz w:val="24"/>
          <w:szCs w:val="24"/>
        </w:rPr>
      </w:pPr>
      <w:r w:rsidRPr="00523AA5">
        <w:rPr>
          <w:rFonts w:ascii="Arial" w:hAnsi="Arial" w:cs="Arial"/>
          <w:b/>
          <w:spacing w:val="-16"/>
          <w:sz w:val="24"/>
          <w:szCs w:val="24"/>
        </w:rPr>
        <w:t>Καταχώρηση</w:t>
      </w:r>
      <w:r w:rsidR="00CE3026" w:rsidRPr="00523AA5">
        <w:rPr>
          <w:rFonts w:ascii="Arial" w:hAnsi="Arial" w:cs="Arial"/>
          <w:b/>
          <w:spacing w:val="-16"/>
          <w:sz w:val="24"/>
          <w:szCs w:val="24"/>
        </w:rPr>
        <w:t xml:space="preserve"> χρηστών</w:t>
      </w:r>
    </w:p>
    <w:p w:rsidR="00D8644A" w:rsidRPr="00376CE2" w:rsidRDefault="007416B9" w:rsidP="00523AA5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376CE2">
        <w:rPr>
          <w:rFonts w:ascii="Arial" w:eastAsia="Times New Roman" w:hAnsi="Arial" w:cs="Arial"/>
          <w:sz w:val="23"/>
          <w:szCs w:val="23"/>
          <w:lang w:eastAsia="el-GR"/>
        </w:rPr>
        <w:t>Η Καταχώριση νέων χρηστών στην πλατφόρμα</w:t>
      </w:r>
      <w:r w:rsidR="00D8644A" w:rsidRPr="00376CE2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DD7944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D8644A" w:rsidRPr="00376CE2">
        <w:rPr>
          <w:rFonts w:ascii="Arial" w:eastAsia="Times New Roman" w:hAnsi="Arial" w:cs="Arial"/>
          <w:sz w:val="23"/>
          <w:szCs w:val="23"/>
          <w:lang w:eastAsia="el-GR"/>
        </w:rPr>
        <w:t>καθώς και η διαγραφή χρηστών,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θα γίνεται  από τον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administrator</w:t>
      </w:r>
      <w:proofErr w:type="spellEnd"/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  μετά από αίτημα των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managers</w:t>
      </w:r>
      <w:proofErr w:type="spellEnd"/>
      <w:r w:rsidRPr="00376CE2">
        <w:rPr>
          <w:rFonts w:ascii="Arial" w:eastAsia="Times New Roman" w:hAnsi="Arial" w:cs="Arial"/>
          <w:sz w:val="23"/>
          <w:szCs w:val="23"/>
          <w:lang w:eastAsia="el-GR"/>
        </w:rPr>
        <w:t>.</w:t>
      </w:r>
      <w:r w:rsidR="00F4634A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331780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Μετά την καταχώριση των νέων χρηστών, με ευθύνη των </w:t>
      </w:r>
      <w:proofErr w:type="spellStart"/>
      <w:r w:rsidR="00331780" w:rsidRPr="00376CE2">
        <w:rPr>
          <w:rFonts w:ascii="Arial" w:eastAsia="Times New Roman" w:hAnsi="Arial" w:cs="Arial"/>
          <w:sz w:val="23"/>
          <w:szCs w:val="23"/>
          <w:lang w:eastAsia="el-GR"/>
        </w:rPr>
        <w:t>managers</w:t>
      </w:r>
      <w:proofErr w:type="spellEnd"/>
      <w:r w:rsidR="00331780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θα πρέπει να γίνεται </w:t>
      </w:r>
      <w:proofErr w:type="spellStart"/>
      <w:r w:rsidR="00331780" w:rsidRPr="00376CE2">
        <w:rPr>
          <w:rFonts w:ascii="Arial" w:eastAsia="Times New Roman" w:hAnsi="Arial" w:cs="Arial"/>
          <w:sz w:val="23"/>
          <w:szCs w:val="23"/>
          <w:lang w:eastAsia="el-GR"/>
        </w:rPr>
        <w:t>επικαιροποίηση</w:t>
      </w:r>
      <w:proofErr w:type="spellEnd"/>
      <w:r w:rsidR="00331780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των στοιχείων  των χρηστών (καταχώρηση φωτογραφιών, </w:t>
      </w:r>
      <w:proofErr w:type="spellStart"/>
      <w:r w:rsidR="00331780" w:rsidRPr="00376CE2">
        <w:rPr>
          <w:rFonts w:ascii="Arial" w:eastAsia="Times New Roman" w:hAnsi="Arial" w:cs="Arial"/>
          <w:sz w:val="23"/>
          <w:szCs w:val="23"/>
          <w:lang w:eastAsia="el-GR"/>
        </w:rPr>
        <w:t>email</w:t>
      </w:r>
      <w:proofErr w:type="spellEnd"/>
      <w:r w:rsidR="00331780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523AA5" w:rsidRPr="00376CE2">
        <w:rPr>
          <w:rFonts w:ascii="Arial" w:eastAsia="Times New Roman" w:hAnsi="Arial" w:cs="Arial"/>
          <w:sz w:val="23"/>
          <w:szCs w:val="23"/>
          <w:lang w:eastAsia="el-GR"/>
        </w:rPr>
        <w:t>και όποια ακόμα στοιχεία</w:t>
      </w:r>
      <w:r w:rsidR="00331780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).  </w:t>
      </w:r>
    </w:p>
    <w:p w:rsidR="00376CE2" w:rsidRPr="00376CE2" w:rsidRDefault="00E22CA1" w:rsidP="00376CE2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O κατάλογος των νέων χρηστών θα πρέπει να διαβιβάζεται στον </w:t>
      </w:r>
      <w:proofErr w:type="spellStart"/>
      <w:r w:rsidR="009760E6" w:rsidRPr="00376CE2">
        <w:rPr>
          <w:rFonts w:ascii="Arial" w:eastAsia="Times New Roman" w:hAnsi="Arial" w:cs="Arial"/>
          <w:sz w:val="23"/>
          <w:szCs w:val="23"/>
          <w:lang w:eastAsia="el-GR"/>
        </w:rPr>
        <w:t>administrator</w:t>
      </w:r>
      <w:proofErr w:type="spellEnd"/>
      <w:r w:rsidR="009760E6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  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με την μορφή που θα καθορίζει </w:t>
      </w:r>
      <w:r w:rsidR="0071365E" w:rsidRPr="00376CE2">
        <w:rPr>
          <w:rFonts w:ascii="Arial" w:eastAsia="Times New Roman" w:hAnsi="Arial" w:cs="Arial"/>
          <w:sz w:val="23"/>
          <w:szCs w:val="23"/>
          <w:lang w:eastAsia="el-GR"/>
        </w:rPr>
        <w:t>αυτός,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376CE2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ώστε 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να είναι συμβατή με τις απαιτήσεις της </w:t>
      </w:r>
      <w:r w:rsidR="00B967F3" w:rsidRPr="00376CE2">
        <w:rPr>
          <w:rFonts w:ascii="Arial" w:eastAsia="Times New Roman" w:hAnsi="Arial" w:cs="Arial"/>
          <w:sz w:val="23"/>
          <w:szCs w:val="23"/>
          <w:lang w:eastAsia="el-GR"/>
        </w:rPr>
        <w:t>π</w:t>
      </w:r>
      <w:bookmarkStart w:id="0" w:name="_GoBack"/>
      <w:bookmarkEnd w:id="0"/>
      <w:r w:rsidRPr="00376CE2">
        <w:rPr>
          <w:rFonts w:ascii="Arial" w:eastAsia="Times New Roman" w:hAnsi="Arial" w:cs="Arial"/>
          <w:sz w:val="23"/>
          <w:szCs w:val="23"/>
          <w:lang w:eastAsia="el-GR"/>
        </w:rPr>
        <w:t>λατφόρμας.</w:t>
      </w:r>
    </w:p>
    <w:p w:rsidR="002D67CC" w:rsidRPr="00376CE2" w:rsidRDefault="00E22CA1" w:rsidP="00376CE2">
      <w:pPr>
        <w:pStyle w:val="a7"/>
        <w:numPr>
          <w:ilvl w:val="0"/>
          <w:numId w:val="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376CE2">
        <w:rPr>
          <w:rFonts w:ascii="Arial" w:eastAsia="Times New Roman" w:hAnsi="Arial" w:cs="Arial"/>
          <w:sz w:val="23"/>
          <w:szCs w:val="23"/>
          <w:lang w:eastAsia="el-GR"/>
        </w:rPr>
        <w:t>Ενδεδειγμένη</w:t>
      </w:r>
      <w:r w:rsidR="00376CE2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μορφή:   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br/>
        <w:t xml:space="preserve">Αρχείο </w:t>
      </w:r>
      <w:r w:rsidR="00523AA5" w:rsidRPr="00376CE2">
        <w:rPr>
          <w:rFonts w:ascii="Arial" w:eastAsia="Times New Roman" w:hAnsi="Arial" w:cs="Arial"/>
          <w:sz w:val="23"/>
          <w:szCs w:val="23"/>
          <w:lang w:eastAsia="el-GR"/>
        </w:rPr>
        <w:t>CSV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50654E" w:rsidRPr="00376CE2">
        <w:rPr>
          <w:rFonts w:ascii="Arial" w:eastAsia="Times New Roman" w:hAnsi="Arial" w:cs="Arial"/>
          <w:sz w:val="23"/>
          <w:szCs w:val="23"/>
          <w:lang w:eastAsia="el-GR"/>
        </w:rPr>
        <w:t>με πεδία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:  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username</w:t>
      </w:r>
      <w:proofErr w:type="spellEnd"/>
      <w:r w:rsidRPr="00376CE2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1772E6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password</w:t>
      </w:r>
      <w:proofErr w:type="spellEnd"/>
      <w:r w:rsidRPr="00376CE2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1772E6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firstname</w:t>
      </w:r>
      <w:proofErr w:type="spellEnd"/>
      <w:r w:rsidRPr="00376CE2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1772E6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lastname</w:t>
      </w:r>
      <w:proofErr w:type="spellEnd"/>
      <w:r w:rsidRPr="00376CE2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1772E6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email</w:t>
      </w:r>
      <w:proofErr w:type="spellEnd"/>
      <w:r w:rsidR="00A22051" w:rsidRPr="00376CE2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523AA5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cohort1</w:t>
      </w:r>
    </w:p>
    <w:p w:rsidR="0071365E" w:rsidRPr="00376CE2" w:rsidRDefault="00D8644A" w:rsidP="00523AA5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Κάθε χρήστης μπορεί να τροποποιήσει ή να συμπληρώσει τα στοιχεία του. </w:t>
      </w:r>
      <w:r w:rsidR="002D67CC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Η 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διόρθωση λανθασμένων </w:t>
      </w:r>
      <w:r w:rsidR="001772E6" w:rsidRPr="00376CE2">
        <w:rPr>
          <w:rFonts w:ascii="Arial" w:eastAsia="Times New Roman" w:hAnsi="Arial" w:cs="Arial"/>
          <w:sz w:val="23"/>
          <w:szCs w:val="23"/>
          <w:lang w:eastAsia="el-GR"/>
        </w:rPr>
        <w:t>εγγραφών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στα στοιχεία </w:t>
      </w:r>
      <w:r w:rsidR="002D67CC" w:rsidRPr="00376CE2">
        <w:rPr>
          <w:rFonts w:ascii="Arial" w:eastAsia="Times New Roman" w:hAnsi="Arial" w:cs="Arial"/>
          <w:sz w:val="23"/>
          <w:szCs w:val="23"/>
          <w:lang w:eastAsia="el-GR"/>
        </w:rPr>
        <w:t>ΟΝΟΜΑ, ΕΠΩΝΥΜΟ</w:t>
      </w:r>
      <w:r w:rsidR="00E22CA1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, </w:t>
      </w:r>
      <w:r w:rsidR="001772E6" w:rsidRPr="00376CE2">
        <w:rPr>
          <w:rFonts w:ascii="Arial" w:eastAsia="Times New Roman" w:hAnsi="Arial" w:cs="Arial"/>
          <w:sz w:val="23"/>
          <w:szCs w:val="23"/>
          <w:lang w:eastAsia="el-GR"/>
        </w:rPr>
        <w:t>των καταχωρημένων</w:t>
      </w:r>
      <w:r w:rsidR="00E22CA1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χρ</w:t>
      </w:r>
      <w:r w:rsidR="001772E6" w:rsidRPr="00376CE2">
        <w:rPr>
          <w:rFonts w:ascii="Arial" w:eastAsia="Times New Roman" w:hAnsi="Arial" w:cs="Arial"/>
          <w:sz w:val="23"/>
          <w:szCs w:val="23"/>
          <w:lang w:eastAsia="el-GR"/>
        </w:rPr>
        <w:t>ηστών</w:t>
      </w:r>
      <w:r w:rsidR="00E22CA1" w:rsidRPr="00376CE2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2D67CC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 μπορεί να γίνει μόνο </w:t>
      </w:r>
      <w:r w:rsidR="00E22CA1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από τον </w:t>
      </w:r>
      <w:proofErr w:type="spellStart"/>
      <w:r w:rsidR="00523AA5" w:rsidRPr="00376CE2">
        <w:rPr>
          <w:rFonts w:ascii="Arial" w:eastAsia="Times New Roman" w:hAnsi="Arial" w:cs="Arial"/>
          <w:sz w:val="23"/>
          <w:szCs w:val="23"/>
          <w:lang w:eastAsia="el-GR"/>
        </w:rPr>
        <w:t>administrator</w:t>
      </w:r>
      <w:proofErr w:type="spellEnd"/>
      <w:r w:rsidR="00E22CA1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του Συστήματος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>.</w:t>
      </w:r>
      <w:r w:rsidR="0071365E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</w:p>
    <w:p w:rsidR="0071365E" w:rsidRPr="00376CE2" w:rsidRDefault="0071365E" w:rsidP="00523AA5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376CE2">
        <w:rPr>
          <w:rFonts w:ascii="Arial" w:eastAsia="Times New Roman" w:hAnsi="Arial" w:cs="Arial"/>
          <w:sz w:val="23"/>
          <w:szCs w:val="23"/>
          <w:lang w:eastAsia="el-GR"/>
        </w:rPr>
        <w:lastRenderedPageBreak/>
        <w:t xml:space="preserve">Ο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administrator</w:t>
      </w:r>
      <w:proofErr w:type="spellEnd"/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θα μπορεί </w:t>
      </w:r>
      <w:r w:rsidR="001772E6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κατ’ αποκλειστικότητα 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να </w:t>
      </w:r>
      <w:r w:rsidR="001772E6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εκχωρήσει 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καινούργιο κωδικό πρόσβασης στην </w:t>
      </w:r>
      <w:r w:rsidR="00E22CA1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περίπτωση που κάποιος έχει ξεχάσει τον κωδικό πρόσβασης</w:t>
      </w:r>
      <w:r w:rsidR="00DD7944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του </w:t>
      </w:r>
      <w:r w:rsidR="00E22CA1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και δεν έχει καταχωρηθεί το σωστό e</w:t>
      </w:r>
      <w:r w:rsidR="00523AA5" w:rsidRPr="00376CE2">
        <w:rPr>
          <w:rFonts w:ascii="Arial" w:eastAsia="Times New Roman" w:hAnsi="Arial" w:cs="Arial"/>
          <w:sz w:val="23"/>
          <w:szCs w:val="23"/>
          <w:lang w:eastAsia="el-GR"/>
        </w:rPr>
        <w:t>-</w:t>
      </w:r>
      <w:r w:rsidR="00E22CA1" w:rsidRPr="00376CE2">
        <w:rPr>
          <w:rFonts w:ascii="Arial" w:eastAsia="Times New Roman" w:hAnsi="Arial" w:cs="Arial"/>
          <w:sz w:val="23"/>
          <w:szCs w:val="23"/>
          <w:lang w:eastAsia="el-GR"/>
        </w:rPr>
        <w:t>mail</w:t>
      </w:r>
      <w:r w:rsidR="00D8644A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του ώστε</w:t>
      </w:r>
      <w:r w:rsidR="00E22CA1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 να λάβει αυτόματα  υποστήριξη από την πλατφόρμα.</w:t>
      </w:r>
    </w:p>
    <w:p w:rsidR="00323CF5" w:rsidRPr="00376CE2" w:rsidRDefault="00DD7944" w:rsidP="00523AA5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Αιτήματα αλλαγής κωδικού πρόσβασης θα αποστέλλονται στο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mail</w:t>
      </w:r>
      <w:proofErr w:type="spellEnd"/>
      <w:r w:rsidR="00376CE2" w:rsidRPr="00376CE2">
        <w:rPr>
          <w:rFonts w:ascii="Arial" w:eastAsia="Times New Roman" w:hAnsi="Arial" w:cs="Arial"/>
          <w:sz w:val="23"/>
          <w:szCs w:val="23"/>
          <w:lang w:eastAsia="el-GR"/>
        </w:rPr>
        <w:t>: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hyperlink r:id="rId8" w:history="1">
        <w:r w:rsidRPr="00376CE2">
          <w:rPr>
            <w:rFonts w:ascii="Arial" w:eastAsia="Times New Roman" w:hAnsi="Arial" w:cs="Arial"/>
            <w:sz w:val="23"/>
            <w:szCs w:val="23"/>
            <w:lang w:eastAsia="el-GR"/>
          </w:rPr>
          <w:t>elearn@hcaa.gr</w:t>
        </w:r>
      </w:hyperlink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</w:p>
    <w:p w:rsidR="00323CF5" w:rsidRPr="00323CF5" w:rsidRDefault="00A74117" w:rsidP="00922945">
      <w:pPr>
        <w:tabs>
          <w:tab w:val="left" w:pos="567"/>
        </w:tabs>
        <w:spacing w:before="240"/>
        <w:jc w:val="both"/>
        <w:rPr>
          <w:rFonts w:ascii="Arial" w:hAnsi="Arial" w:cs="Arial"/>
          <w:b/>
          <w:spacing w:val="-16"/>
          <w:sz w:val="24"/>
          <w:szCs w:val="24"/>
        </w:rPr>
      </w:pPr>
      <w:r>
        <w:rPr>
          <w:rFonts w:ascii="Arial" w:hAnsi="Arial" w:cs="Arial"/>
          <w:b/>
          <w:spacing w:val="-16"/>
          <w:sz w:val="24"/>
          <w:szCs w:val="24"/>
        </w:rPr>
        <w:t>4.</w:t>
      </w:r>
      <w:r w:rsidR="001102BF" w:rsidRPr="001102BF">
        <w:rPr>
          <w:rFonts w:ascii="Arial" w:hAnsi="Arial" w:cs="Arial"/>
          <w:b/>
          <w:spacing w:val="-16"/>
          <w:sz w:val="24"/>
          <w:szCs w:val="24"/>
        </w:rPr>
        <w:t xml:space="preserve">. </w:t>
      </w:r>
      <w:r w:rsidR="00922945">
        <w:rPr>
          <w:rFonts w:ascii="Arial" w:hAnsi="Arial" w:cs="Arial"/>
          <w:b/>
          <w:spacing w:val="-16"/>
          <w:sz w:val="24"/>
          <w:szCs w:val="24"/>
        </w:rPr>
        <w:t>ΕΜΠΙΣΤΕΥΤΙΚΟΤΗΤΑ</w:t>
      </w:r>
    </w:p>
    <w:p w:rsidR="005E26C4" w:rsidRPr="00376CE2" w:rsidRDefault="001102BF" w:rsidP="00376CE2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Για το εκπαιδευτικό ή εξεταστικό υλικό που είναι χαρακτηρισμένο ως εμπιστευτικό, οι χρήστες που έχουν πρόσβαση </w:t>
      </w:r>
      <w:r w:rsidR="00403E7F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σε αυτό 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>θα υπογράφουν Δήλωση  Εμ</w:t>
      </w:r>
      <w:r w:rsidR="00EE6150" w:rsidRPr="00376CE2">
        <w:rPr>
          <w:rFonts w:ascii="Arial" w:eastAsia="Times New Roman" w:hAnsi="Arial" w:cs="Arial"/>
          <w:sz w:val="23"/>
          <w:szCs w:val="23"/>
          <w:lang w:eastAsia="el-GR"/>
        </w:rPr>
        <w:t>πιστευτικότητας (</w:t>
      </w:r>
      <w:proofErr w:type="spellStart"/>
      <w:r w:rsidR="00EE6150" w:rsidRPr="00376CE2">
        <w:rPr>
          <w:rFonts w:ascii="Arial" w:eastAsia="Times New Roman" w:hAnsi="Arial" w:cs="Arial"/>
          <w:sz w:val="23"/>
          <w:szCs w:val="23"/>
          <w:lang w:eastAsia="el-GR"/>
        </w:rPr>
        <w:t>Declaration</w:t>
      </w:r>
      <w:proofErr w:type="spellEnd"/>
      <w:r w:rsidR="00EE6150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proofErr w:type="spellStart"/>
      <w:r w:rsidR="00EE6150" w:rsidRPr="00376CE2">
        <w:rPr>
          <w:rFonts w:ascii="Arial" w:eastAsia="Times New Roman" w:hAnsi="Arial" w:cs="Arial"/>
          <w:sz w:val="23"/>
          <w:szCs w:val="23"/>
          <w:lang w:eastAsia="el-GR"/>
        </w:rPr>
        <w:t>of</w:t>
      </w:r>
      <w:proofErr w:type="spellEnd"/>
      <w:r w:rsidR="00EE6150"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proofErr w:type="spellStart"/>
      <w:r w:rsidRPr="00376CE2">
        <w:rPr>
          <w:rFonts w:ascii="Arial" w:eastAsia="Times New Roman" w:hAnsi="Arial" w:cs="Arial"/>
          <w:sz w:val="23"/>
          <w:szCs w:val="23"/>
          <w:lang w:eastAsia="el-GR"/>
        </w:rPr>
        <w:t>Co</w:t>
      </w:r>
      <w:r w:rsidR="00566786" w:rsidRPr="00376CE2">
        <w:rPr>
          <w:rFonts w:ascii="Arial" w:eastAsia="Times New Roman" w:hAnsi="Arial" w:cs="Arial"/>
          <w:sz w:val="23"/>
          <w:szCs w:val="23"/>
          <w:lang w:eastAsia="el-GR"/>
        </w:rPr>
        <w:t>n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>fidentiality</w:t>
      </w:r>
      <w:proofErr w:type="spellEnd"/>
      <w:r w:rsidRPr="00376CE2">
        <w:rPr>
          <w:rFonts w:ascii="Arial" w:eastAsia="Times New Roman" w:hAnsi="Arial" w:cs="Arial"/>
          <w:sz w:val="23"/>
          <w:szCs w:val="23"/>
          <w:lang w:eastAsia="el-GR"/>
        </w:rPr>
        <w:t xml:space="preserve">). </w:t>
      </w:r>
    </w:p>
    <w:p w:rsidR="005E26C4" w:rsidRPr="00376CE2" w:rsidRDefault="005E26C4" w:rsidP="00A74117">
      <w:pPr>
        <w:pStyle w:val="a7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</w:p>
    <w:p w:rsidR="005E26C4" w:rsidRDefault="00A74117" w:rsidP="005E26C4">
      <w:pPr>
        <w:pStyle w:val="a7"/>
        <w:tabs>
          <w:tab w:val="left" w:pos="426"/>
        </w:tabs>
        <w:spacing w:after="240"/>
        <w:ind w:hanging="720"/>
        <w:jc w:val="both"/>
        <w:rPr>
          <w:rFonts w:ascii="Arial" w:hAnsi="Arial" w:cs="Arial"/>
          <w:b/>
          <w:spacing w:val="-16"/>
        </w:rPr>
      </w:pPr>
      <w:r>
        <w:rPr>
          <w:rFonts w:ascii="Arial" w:hAnsi="Arial" w:cs="Arial"/>
          <w:b/>
          <w:spacing w:val="-16"/>
          <w:sz w:val="24"/>
          <w:szCs w:val="24"/>
        </w:rPr>
        <w:t>5</w:t>
      </w:r>
      <w:r w:rsidR="005E26C4" w:rsidRPr="005E26C4">
        <w:rPr>
          <w:rFonts w:ascii="Arial" w:hAnsi="Arial" w:cs="Arial"/>
          <w:b/>
          <w:spacing w:val="-16"/>
          <w:sz w:val="24"/>
          <w:szCs w:val="24"/>
        </w:rPr>
        <w:t>.</w:t>
      </w:r>
      <w:r w:rsidR="005E26C4" w:rsidRPr="005E26C4">
        <w:rPr>
          <w:rFonts w:ascii="Arial" w:hAnsi="Arial" w:cs="Arial"/>
          <w:b/>
          <w:spacing w:val="-16"/>
        </w:rPr>
        <w:t xml:space="preserve"> ΙΣΧΥΣ</w:t>
      </w:r>
    </w:p>
    <w:p w:rsidR="00376CE2" w:rsidRPr="00376CE2" w:rsidRDefault="00376CE2" w:rsidP="005E26C4">
      <w:pPr>
        <w:pStyle w:val="a7"/>
        <w:tabs>
          <w:tab w:val="left" w:pos="426"/>
        </w:tabs>
        <w:spacing w:after="240"/>
        <w:ind w:hanging="720"/>
        <w:jc w:val="both"/>
        <w:rPr>
          <w:rFonts w:ascii="Arial" w:hAnsi="Arial" w:cs="Arial"/>
          <w:b/>
          <w:spacing w:val="-16"/>
        </w:rPr>
      </w:pPr>
    </w:p>
    <w:p w:rsidR="005E26C4" w:rsidRPr="00376CE2" w:rsidRDefault="005E26C4" w:rsidP="00376CE2">
      <w:pPr>
        <w:pStyle w:val="a7"/>
        <w:numPr>
          <w:ilvl w:val="0"/>
          <w:numId w:val="7"/>
        </w:numPr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376CE2">
        <w:rPr>
          <w:rFonts w:ascii="Arial" w:eastAsia="Times New Roman" w:hAnsi="Arial" w:cs="Arial"/>
          <w:sz w:val="23"/>
          <w:szCs w:val="23"/>
          <w:lang w:eastAsia="el-GR"/>
        </w:rPr>
        <w:t>Η 1η έκδοση της Μ</w:t>
      </w:r>
      <w:r w:rsidR="00D83EFE">
        <w:rPr>
          <w:rFonts w:ascii="Arial" w:eastAsia="Times New Roman" w:hAnsi="Arial" w:cs="Arial"/>
          <w:sz w:val="23"/>
          <w:szCs w:val="23"/>
          <w:lang w:val="en-US" w:eastAsia="el-GR"/>
        </w:rPr>
        <w:t>O</w:t>
      </w:r>
      <w:r w:rsidRPr="00376CE2">
        <w:rPr>
          <w:rFonts w:ascii="Arial" w:eastAsia="Times New Roman" w:hAnsi="Arial" w:cs="Arial"/>
          <w:sz w:val="23"/>
          <w:szCs w:val="23"/>
          <w:lang w:eastAsia="el-GR"/>
        </w:rPr>
        <w:t>Δ   ισχύει από κοινοποιήσεώς της.</w:t>
      </w:r>
    </w:p>
    <w:p w:rsidR="005E26C4" w:rsidRDefault="005E26C4" w:rsidP="005E26C4">
      <w:pPr>
        <w:pStyle w:val="10"/>
        <w:tabs>
          <w:tab w:val="left" w:pos="426"/>
        </w:tabs>
        <w:spacing w:before="240"/>
        <w:ind w:left="360"/>
        <w:jc w:val="both"/>
        <w:rPr>
          <w:rFonts w:ascii="Arial" w:hAnsi="Arial" w:cs="Arial"/>
          <w:spacing w:val="-16"/>
        </w:rPr>
      </w:pPr>
      <w:r>
        <w:rPr>
          <w:rFonts w:ascii="Arial" w:hAnsi="Arial" w:cs="Arial"/>
          <w:spacing w:val="-16"/>
        </w:rPr>
        <w:t xml:space="preserve">                                </w:t>
      </w:r>
      <w:r>
        <w:rPr>
          <w:rFonts w:ascii="Arial" w:hAnsi="Arial" w:cs="Arial"/>
          <w:b/>
          <w:spacing w:val="-16"/>
        </w:rPr>
        <w:t xml:space="preserve"> </w:t>
      </w:r>
      <w:r>
        <w:rPr>
          <w:rFonts w:ascii="Arial" w:hAnsi="Arial" w:cs="Arial"/>
          <w:spacing w:val="-16"/>
        </w:rPr>
        <w:t xml:space="preserve">  </w:t>
      </w:r>
    </w:p>
    <w:p w:rsidR="005E26C4" w:rsidRDefault="005E26C4" w:rsidP="005E26C4">
      <w:pPr>
        <w:pStyle w:val="10"/>
        <w:tabs>
          <w:tab w:val="left" w:pos="426"/>
        </w:tabs>
        <w:spacing w:before="240"/>
        <w:ind w:left="360"/>
        <w:jc w:val="both"/>
        <w:rPr>
          <w:rFonts w:ascii="Arial" w:hAnsi="Arial" w:cs="Arial"/>
          <w:spacing w:val="-16"/>
        </w:rPr>
      </w:pPr>
    </w:p>
    <w:p w:rsidR="005E26C4" w:rsidRDefault="005E26C4" w:rsidP="005E26C4">
      <w:pPr>
        <w:pStyle w:val="10"/>
        <w:tabs>
          <w:tab w:val="left" w:pos="426"/>
        </w:tabs>
        <w:spacing w:before="240"/>
        <w:ind w:left="360"/>
        <w:jc w:val="both"/>
        <w:rPr>
          <w:rFonts w:ascii="Arial" w:hAnsi="Arial" w:cs="Arial"/>
          <w:spacing w:val="-16"/>
        </w:rPr>
      </w:pPr>
    </w:p>
    <w:p w:rsidR="005E26C4" w:rsidRDefault="005E26C4" w:rsidP="005E26C4">
      <w:pPr>
        <w:pStyle w:val="10"/>
        <w:tabs>
          <w:tab w:val="left" w:pos="426"/>
        </w:tabs>
        <w:spacing w:before="240"/>
        <w:ind w:left="360"/>
        <w:jc w:val="both"/>
        <w:rPr>
          <w:rFonts w:ascii="Arial" w:hAnsi="Arial" w:cs="Arial"/>
          <w:spacing w:val="-16"/>
        </w:rPr>
      </w:pPr>
    </w:p>
    <w:p w:rsidR="00593C1B" w:rsidRDefault="00593C1B" w:rsidP="005E26C4">
      <w:pPr>
        <w:tabs>
          <w:tab w:val="left" w:pos="567"/>
        </w:tabs>
        <w:spacing w:before="240" w:after="240"/>
        <w:jc w:val="both"/>
        <w:rPr>
          <w:rFonts w:ascii="Arial" w:hAnsi="Arial" w:cs="Arial"/>
          <w:b/>
          <w:spacing w:val="-16"/>
        </w:rPr>
      </w:pPr>
    </w:p>
    <w:p w:rsidR="00670135" w:rsidRPr="00593C1B" w:rsidRDefault="008A010B" w:rsidP="00593C1B">
      <w:pPr>
        <w:jc w:val="both"/>
      </w:pPr>
      <w:r w:rsidRPr="008A010B">
        <w:rPr>
          <w:rFonts w:ascii="Arial" w:hAnsi="Arial" w:cs="Arial"/>
          <w:noProof/>
          <w:spacing w:val="-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1.2pt;margin-top:26.9pt;width:211.55pt;height:160.05pt;z-index:251661312;mso-width-relative:margin;mso-height-relative:margin" stroked="f">
            <v:textbox style="mso-next-textbox:#_x0000_s1027">
              <w:txbxContent>
                <w:p w:rsidR="005E26C4" w:rsidRDefault="005E26C4" w:rsidP="005E26C4"/>
              </w:txbxContent>
            </v:textbox>
          </v:shape>
        </w:pict>
      </w:r>
    </w:p>
    <w:sectPr w:rsidR="00670135" w:rsidRPr="00593C1B" w:rsidSect="00B53629">
      <w:headerReference w:type="default" r:id="rId9"/>
      <w:footerReference w:type="default" r:id="rId10"/>
      <w:pgSz w:w="11906" w:h="16838"/>
      <w:pgMar w:top="2127" w:right="991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7B" w:rsidRDefault="0013397B" w:rsidP="00F21EB9">
      <w:pPr>
        <w:spacing w:after="0" w:line="240" w:lineRule="auto"/>
      </w:pPr>
      <w:r>
        <w:separator/>
      </w:r>
    </w:p>
  </w:endnote>
  <w:endnote w:type="continuationSeparator" w:id="0">
    <w:p w:rsidR="0013397B" w:rsidRDefault="0013397B" w:rsidP="00F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F5" w:rsidRDefault="00EE55F5">
    <w:pPr>
      <w:pStyle w:val="a5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-.05pt;margin-top:5.4pt;width:487.5pt;height:1.5pt;flip:y;z-index:251658240" o:connectortype="straight"/>
      </w:pict>
    </w:r>
  </w:p>
  <w:p w:rsidR="00916CF7" w:rsidRPr="00EE55F5" w:rsidRDefault="00D83EFE">
    <w:pPr>
      <w:pStyle w:val="a5"/>
      <w:rPr>
        <w:b/>
      </w:rPr>
    </w:pPr>
    <w:r w:rsidRPr="00EE55F5">
      <w:rPr>
        <w:b/>
      </w:rPr>
      <w:t>ΣΠΟΑ/Β/3151/17/3/21</w:t>
    </w:r>
  </w:p>
  <w:p w:rsidR="00863A47" w:rsidRDefault="00863A47" w:rsidP="00863A47">
    <w:pPr>
      <w:pStyle w:val="a5"/>
      <w:jc w:val="right"/>
    </w:pPr>
    <w:r>
      <w:t xml:space="preserve">Σελίδα </w:t>
    </w:r>
    <w:fldSimple w:instr=" PAGE   \* MERGEFORMAT ">
      <w:r w:rsidR="00516A23">
        <w:rPr>
          <w:noProof/>
        </w:rPr>
        <w:t>1</w:t>
      </w:r>
    </w:fldSimple>
    <w:r>
      <w:t>/4</w:t>
    </w:r>
  </w:p>
  <w:p w:rsidR="00863A47" w:rsidRDefault="00863A47">
    <w:pPr>
      <w:pStyle w:val="a5"/>
    </w:pPr>
  </w:p>
  <w:p w:rsidR="00916CF7" w:rsidRDefault="00916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7B" w:rsidRDefault="0013397B" w:rsidP="00F21EB9">
      <w:pPr>
        <w:spacing w:after="0" w:line="240" w:lineRule="auto"/>
      </w:pPr>
      <w:r>
        <w:separator/>
      </w:r>
    </w:p>
  </w:footnote>
  <w:footnote w:type="continuationSeparator" w:id="0">
    <w:p w:rsidR="0013397B" w:rsidRDefault="0013397B" w:rsidP="00F2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B9" w:rsidRPr="00EE55F5" w:rsidRDefault="00D83EFE" w:rsidP="00EE55F5">
    <w:pPr>
      <w:pStyle w:val="a4"/>
      <w:spacing w:after="120"/>
      <w:jc w:val="center"/>
      <w:rPr>
        <w:rFonts w:ascii="Arial" w:hAnsi="Arial" w:cs="Arial"/>
        <w:b/>
        <w:sz w:val="28"/>
        <w:szCs w:val="28"/>
      </w:rPr>
    </w:pPr>
    <w:r w:rsidRPr="00EE55F5">
      <w:rPr>
        <w:rFonts w:ascii="Arial" w:hAnsi="Arial" w:cs="Arial"/>
        <w:b/>
        <w:sz w:val="28"/>
        <w:szCs w:val="28"/>
      </w:rPr>
      <w:t xml:space="preserve">ΥΠΗΡΕΣΙΑ </w:t>
    </w:r>
    <w:r w:rsidR="00F21EB9" w:rsidRPr="00EE55F5">
      <w:rPr>
        <w:rFonts w:ascii="Arial" w:hAnsi="Arial" w:cs="Arial"/>
        <w:b/>
        <w:sz w:val="28"/>
        <w:szCs w:val="28"/>
      </w:rPr>
      <w:t>ΠΟΛΙΤΙΚΗΣ ΑΕΡΟΠΟΡΙΑΣ</w:t>
    </w:r>
  </w:p>
  <w:p w:rsidR="00F21EB9" w:rsidRPr="00EE55F5" w:rsidRDefault="00F21EB9" w:rsidP="00EE55F5">
    <w:pPr>
      <w:pStyle w:val="a4"/>
      <w:spacing w:after="120"/>
      <w:jc w:val="center"/>
      <w:rPr>
        <w:rFonts w:ascii="Arial" w:hAnsi="Arial" w:cs="Arial"/>
        <w:b/>
        <w:sz w:val="24"/>
        <w:szCs w:val="24"/>
      </w:rPr>
    </w:pPr>
    <w:r w:rsidRPr="00EE55F5">
      <w:rPr>
        <w:rFonts w:ascii="Arial" w:hAnsi="Arial" w:cs="Arial"/>
        <w:b/>
        <w:sz w:val="24"/>
        <w:szCs w:val="24"/>
      </w:rPr>
      <w:t xml:space="preserve">ΜΟΝΙΜΗ </w:t>
    </w:r>
    <w:r w:rsidR="00D83EFE" w:rsidRPr="00EE55F5">
      <w:rPr>
        <w:rFonts w:ascii="Arial" w:hAnsi="Arial" w:cs="Arial"/>
        <w:b/>
        <w:sz w:val="24"/>
        <w:szCs w:val="24"/>
      </w:rPr>
      <w:t>ΟΔΗΓΙΑ</w:t>
    </w:r>
    <w:r w:rsidRPr="00EE55F5">
      <w:rPr>
        <w:rFonts w:ascii="Arial" w:hAnsi="Arial" w:cs="Arial"/>
        <w:b/>
        <w:sz w:val="24"/>
        <w:szCs w:val="24"/>
      </w:rPr>
      <w:t xml:space="preserve"> </w:t>
    </w:r>
    <w:r w:rsidR="00D83EFE" w:rsidRPr="00EE55F5">
      <w:rPr>
        <w:rFonts w:ascii="Arial" w:hAnsi="Arial" w:cs="Arial"/>
        <w:b/>
        <w:sz w:val="24"/>
        <w:szCs w:val="24"/>
      </w:rPr>
      <w:t>ΔΙΑΔΙΚΑΣΙΩΝ</w:t>
    </w:r>
  </w:p>
  <w:p w:rsidR="00F21EB9" w:rsidRDefault="00F21EB9" w:rsidP="00EE55F5">
    <w:pPr>
      <w:pStyle w:val="a4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930"/>
    <w:multiLevelType w:val="hybridMultilevel"/>
    <w:tmpl w:val="B0F89048"/>
    <w:lvl w:ilvl="0" w:tplc="BB38D1EA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9128F3"/>
    <w:multiLevelType w:val="hybridMultilevel"/>
    <w:tmpl w:val="75E09118"/>
    <w:lvl w:ilvl="0" w:tplc="2C8A2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17D2"/>
    <w:multiLevelType w:val="hybridMultilevel"/>
    <w:tmpl w:val="30800D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B71D60"/>
    <w:multiLevelType w:val="hybridMultilevel"/>
    <w:tmpl w:val="FE7CA2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109"/>
    <w:multiLevelType w:val="multilevel"/>
    <w:tmpl w:val="8DB2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B007B"/>
    <w:multiLevelType w:val="multilevel"/>
    <w:tmpl w:val="39A0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1A2"/>
    <w:multiLevelType w:val="hybridMultilevel"/>
    <w:tmpl w:val="D9E22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12E97"/>
    <w:multiLevelType w:val="hybridMultilevel"/>
    <w:tmpl w:val="4C4A48CE"/>
    <w:lvl w:ilvl="0" w:tplc="2C8A2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5D07F5"/>
    <w:multiLevelType w:val="hybridMultilevel"/>
    <w:tmpl w:val="73A26A92"/>
    <w:lvl w:ilvl="0" w:tplc="C882D2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64648"/>
    <w:multiLevelType w:val="hybridMultilevel"/>
    <w:tmpl w:val="DE728094"/>
    <w:lvl w:ilvl="0" w:tplc="1CF09D5C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7"/>
      <o:rules v:ext="edit">
        <o:r id="V:Rule2" type="connector" idref="#_x0000_s71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416B9"/>
    <w:rsid w:val="00075AE0"/>
    <w:rsid w:val="000874C4"/>
    <w:rsid w:val="000B0439"/>
    <w:rsid w:val="000D3099"/>
    <w:rsid w:val="000D4E9E"/>
    <w:rsid w:val="001032B3"/>
    <w:rsid w:val="001102BF"/>
    <w:rsid w:val="00113D48"/>
    <w:rsid w:val="0013397B"/>
    <w:rsid w:val="001772E6"/>
    <w:rsid w:val="001921CF"/>
    <w:rsid w:val="0020259B"/>
    <w:rsid w:val="00227613"/>
    <w:rsid w:val="00242064"/>
    <w:rsid w:val="00261BDC"/>
    <w:rsid w:val="002979CA"/>
    <w:rsid w:val="002D67CC"/>
    <w:rsid w:val="00303F6C"/>
    <w:rsid w:val="00323CF5"/>
    <w:rsid w:val="0032727B"/>
    <w:rsid w:val="00331780"/>
    <w:rsid w:val="003662E9"/>
    <w:rsid w:val="00376CE2"/>
    <w:rsid w:val="003B0157"/>
    <w:rsid w:val="00403E7F"/>
    <w:rsid w:val="004152BE"/>
    <w:rsid w:val="00436DD2"/>
    <w:rsid w:val="00462810"/>
    <w:rsid w:val="004744F8"/>
    <w:rsid w:val="00495793"/>
    <w:rsid w:val="0050654E"/>
    <w:rsid w:val="00516A23"/>
    <w:rsid w:val="00523AA5"/>
    <w:rsid w:val="005319C3"/>
    <w:rsid w:val="00556166"/>
    <w:rsid w:val="00566786"/>
    <w:rsid w:val="00587221"/>
    <w:rsid w:val="00593C1B"/>
    <w:rsid w:val="005E26C4"/>
    <w:rsid w:val="00642FDE"/>
    <w:rsid w:val="00670135"/>
    <w:rsid w:val="00672BDA"/>
    <w:rsid w:val="00682556"/>
    <w:rsid w:val="006C665E"/>
    <w:rsid w:val="0071365E"/>
    <w:rsid w:val="007317C7"/>
    <w:rsid w:val="007416B9"/>
    <w:rsid w:val="0074759E"/>
    <w:rsid w:val="00750300"/>
    <w:rsid w:val="00751A52"/>
    <w:rsid w:val="007C0B87"/>
    <w:rsid w:val="007C3F5E"/>
    <w:rsid w:val="007D23C7"/>
    <w:rsid w:val="007E443E"/>
    <w:rsid w:val="00843968"/>
    <w:rsid w:val="00863A47"/>
    <w:rsid w:val="00866E5E"/>
    <w:rsid w:val="008A010B"/>
    <w:rsid w:val="008D78A0"/>
    <w:rsid w:val="00905AE9"/>
    <w:rsid w:val="00906B45"/>
    <w:rsid w:val="009167A4"/>
    <w:rsid w:val="00916CF7"/>
    <w:rsid w:val="00922945"/>
    <w:rsid w:val="0096485B"/>
    <w:rsid w:val="009760E6"/>
    <w:rsid w:val="009F3325"/>
    <w:rsid w:val="009F7F04"/>
    <w:rsid w:val="00A22051"/>
    <w:rsid w:val="00A74117"/>
    <w:rsid w:val="00AD0776"/>
    <w:rsid w:val="00B53629"/>
    <w:rsid w:val="00B95E41"/>
    <w:rsid w:val="00B967F3"/>
    <w:rsid w:val="00BC5904"/>
    <w:rsid w:val="00BF5A8A"/>
    <w:rsid w:val="00C01A53"/>
    <w:rsid w:val="00C4388A"/>
    <w:rsid w:val="00C53F99"/>
    <w:rsid w:val="00C93EBF"/>
    <w:rsid w:val="00CB05A5"/>
    <w:rsid w:val="00CC7B17"/>
    <w:rsid w:val="00CE3026"/>
    <w:rsid w:val="00D219D2"/>
    <w:rsid w:val="00D70DB2"/>
    <w:rsid w:val="00D75C62"/>
    <w:rsid w:val="00D83EFE"/>
    <w:rsid w:val="00D8644A"/>
    <w:rsid w:val="00DB5A15"/>
    <w:rsid w:val="00DD7944"/>
    <w:rsid w:val="00DF67EA"/>
    <w:rsid w:val="00E22CA1"/>
    <w:rsid w:val="00E36F55"/>
    <w:rsid w:val="00E705BE"/>
    <w:rsid w:val="00EB590D"/>
    <w:rsid w:val="00EE55F5"/>
    <w:rsid w:val="00EE6150"/>
    <w:rsid w:val="00F21EB9"/>
    <w:rsid w:val="00F23D7D"/>
    <w:rsid w:val="00F2740F"/>
    <w:rsid w:val="00F368B4"/>
    <w:rsid w:val="00F4634A"/>
    <w:rsid w:val="00F5628E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35"/>
  </w:style>
  <w:style w:type="paragraph" w:styleId="1">
    <w:name w:val="heading 1"/>
    <w:basedOn w:val="a"/>
    <w:next w:val="a"/>
    <w:link w:val="1Char"/>
    <w:uiPriority w:val="9"/>
    <w:qFormat/>
    <w:rsid w:val="005E26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E26C4"/>
    <w:pPr>
      <w:keepNext/>
      <w:spacing w:after="0" w:line="240" w:lineRule="auto"/>
      <w:outlineLvl w:val="1"/>
    </w:pPr>
    <w:rPr>
      <w:rFonts w:ascii="PA-SansSerif" w:eastAsia="Times New Roman" w:hAnsi="PA-SansSerif" w:cs="Times New Roman"/>
      <w:b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C53F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C53F99"/>
    <w:rPr>
      <w:rFonts w:ascii="Consolas" w:hAnsi="Consolas"/>
      <w:sz w:val="21"/>
      <w:szCs w:val="21"/>
    </w:rPr>
  </w:style>
  <w:style w:type="paragraph" w:customStyle="1" w:styleId="10">
    <w:name w:val="Παράγραφος λίστας1"/>
    <w:basedOn w:val="a"/>
    <w:rsid w:val="00F21EB9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Char0"/>
    <w:semiHidden/>
    <w:unhideWhenUsed/>
    <w:rsid w:val="00F21E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21EB9"/>
  </w:style>
  <w:style w:type="paragraph" w:styleId="a5">
    <w:name w:val="footer"/>
    <w:basedOn w:val="a"/>
    <w:link w:val="Char1"/>
    <w:uiPriority w:val="99"/>
    <w:unhideWhenUsed/>
    <w:rsid w:val="00F21E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21EB9"/>
  </w:style>
  <w:style w:type="character" w:styleId="a6">
    <w:name w:val="Strong"/>
    <w:basedOn w:val="a0"/>
    <w:uiPriority w:val="22"/>
    <w:qFormat/>
    <w:rsid w:val="00593C1B"/>
    <w:rPr>
      <w:b/>
      <w:bCs/>
    </w:rPr>
  </w:style>
  <w:style w:type="paragraph" w:styleId="a7">
    <w:name w:val="List Paragraph"/>
    <w:basedOn w:val="a"/>
    <w:uiPriority w:val="34"/>
    <w:qFormat/>
    <w:rsid w:val="00593C1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E26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5E26C4"/>
    <w:rPr>
      <w:rFonts w:ascii="PA-SansSerif" w:eastAsia="Times New Roman" w:hAnsi="PA-SansSerif" w:cs="Times New Roman"/>
      <w:b/>
      <w:sz w:val="24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DD794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6150"/>
    <w:rPr>
      <w:i/>
      <w:iCs/>
    </w:rPr>
  </w:style>
  <w:style w:type="paragraph" w:styleId="a9">
    <w:name w:val="Balloon Text"/>
    <w:basedOn w:val="a"/>
    <w:link w:val="Char2"/>
    <w:uiPriority w:val="99"/>
    <w:semiHidden/>
    <w:unhideWhenUsed/>
    <w:rsid w:val="009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9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@hca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rn@hca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Ρούνη Δήμητρα</dc:creator>
  <cp:lastModifiedBy>Ρούνη Δήμητρα</cp:lastModifiedBy>
  <cp:revision>4</cp:revision>
  <cp:lastPrinted>2021-01-27T10:36:00Z</cp:lastPrinted>
  <dcterms:created xsi:type="dcterms:W3CDTF">2021-03-18T06:34:00Z</dcterms:created>
  <dcterms:modified xsi:type="dcterms:W3CDTF">2021-03-18T06:36:00Z</dcterms:modified>
</cp:coreProperties>
</file>